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71" w:rsidRPr="00000799" w:rsidRDefault="003A1371" w:rsidP="003A13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 w:rsidRPr="00000799"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 xml:space="preserve">Протокол заседания общешкольного родительского </w:t>
      </w:r>
      <w:r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 xml:space="preserve">собрания  от </w:t>
      </w:r>
      <w:r w:rsidRPr="00000799"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 xml:space="preserve">0 </w:t>
      </w:r>
      <w:r w:rsidRPr="00000799"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 xml:space="preserve">мая </w:t>
      </w:r>
      <w:r w:rsidRPr="00000799"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>2013 года.</w:t>
      </w:r>
    </w:p>
    <w:p w:rsidR="003A1371" w:rsidRPr="00000799" w:rsidRDefault="003A1371" w:rsidP="003A1371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Присутствовали: 4</w:t>
      </w: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7</w:t>
      </w: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</w:t>
      </w:r>
    </w:p>
    <w:p w:rsidR="003A1371" w:rsidRPr="00000799" w:rsidRDefault="003A1371" w:rsidP="003A13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Повестка дня:</w:t>
      </w:r>
    </w:p>
    <w:p w:rsidR="003A1371" w:rsidRPr="00000799" w:rsidRDefault="003A1371" w:rsidP="003A1371">
      <w:pPr>
        <w:numPr>
          <w:ilvl w:val="0"/>
          <w:numId w:val="1"/>
        </w:numPr>
        <w:shd w:val="clear" w:color="auto" w:fill="FFFFFF"/>
        <w:spacing w:after="0" w:line="48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Введение школьной формы.</w:t>
      </w:r>
    </w:p>
    <w:p w:rsidR="003A1371" w:rsidRPr="00000799" w:rsidRDefault="003A1371" w:rsidP="003A13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Слушали:</w:t>
      </w:r>
    </w:p>
    <w:p w:rsidR="003A1371" w:rsidRPr="00000799" w:rsidRDefault="003A1371" w:rsidP="003A1371">
      <w:pPr>
        <w:numPr>
          <w:ilvl w:val="0"/>
          <w:numId w:val="2"/>
        </w:numPr>
        <w:shd w:val="clear" w:color="auto" w:fill="FFFFFF"/>
        <w:spacing w:after="0" w:line="48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Директора МКОУ «Молчановская СОШ» Ахромееву Т.В.</w:t>
      </w: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.</w:t>
      </w:r>
    </w:p>
    <w:p w:rsidR="003A1371" w:rsidRDefault="003A1371" w:rsidP="003A13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Татьяна Васильевна отметила, что с </w:t>
      </w: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01.09.2013 года вступает в силу Федеральный закон от 29.12.2012 №273-ФЗ «Об образовании в Российской Федерации», в соответствии с пунктом 18 части 3 статьи 28 которого к компетенции образовательного учреждения отнесено установление требований к одежде обучающихся.</w:t>
      </w: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</w:t>
      </w: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мае </w:t>
      </w: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2013 года прошло широкое обсуждение вопроса о введении школьной формы </w:t>
      </w: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среди участников образовательного процесса: учащихся и учителей. Теперь этот вопрос вынесен  на обсуждение  родительской общественности.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Так же директор школы познакомила </w:t>
      </w:r>
      <w:r w:rsidRPr="003A1371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присутствующих с приказом Министерства образования Тульской области от 15.04.2013 года №323 «Об установлении требований к одежде обучающихся» и  Модельным нормативным правовым актом образовательной организации, реализующей программы начального общего, основного общего и среднего общего образования «Об установлении требований к одежде обучающихся по образовательным программам начального общего, основного общего и среднего общего образования».</w:t>
      </w:r>
      <w:proofErr w:type="gramEnd"/>
      <w:r w:rsidRPr="003A1371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В своём выступлении директор отметила, что школьная форма должна подразделяться на парадную форму, повседневную форму и спортивную форму.</w:t>
      </w:r>
      <w:r w:rsidRPr="003A1371">
        <w:rPr>
          <w:rFonts w:ascii="Times New Roman" w:eastAsia="Times New Roman" w:hAnsi="Times New Roman" w:cs="Times New Roman"/>
          <w:szCs w:val="18"/>
          <w:lang w:val="ru-RU" w:eastAsia="ru-RU" w:bidi="ar-SA"/>
        </w:rPr>
        <w:t xml:space="preserve"> </w:t>
      </w:r>
    </w:p>
    <w:p w:rsidR="00AD35B2" w:rsidRDefault="00AD35B2" w:rsidP="00AD35B2">
      <w:pPr>
        <w:pStyle w:val="ac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Родителя Ходжаеву Г.Я.</w:t>
      </w:r>
    </w:p>
    <w:p w:rsidR="00AD35B2" w:rsidRDefault="00AD35B2" w:rsidP="00AD35B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Якубовна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  высказала мнение о том, что единую форму для учеников вводить нужно, что бы   обеспечить учащихся удобной и эстетичной одеждой, устранить признаки социального и имущественного различия между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, предупредить возникновение у учащихся психологического дискомфорта. </w:t>
      </w:r>
    </w:p>
    <w:p w:rsidR="003A1371" w:rsidRPr="00AD35B2" w:rsidRDefault="003A1371" w:rsidP="00AD35B2">
      <w:pPr>
        <w:pStyle w:val="ac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 w:rsidRPr="00AD35B2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Учителя школы Ковешникову О.В.</w:t>
      </w:r>
    </w:p>
    <w:p w:rsidR="003A1371" w:rsidRDefault="003A1371" w:rsidP="003A13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Оксана Владимировна</w:t>
      </w:r>
      <w:r w:rsidR="00AD35B2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сказала, что она имеет двойную заинтересованность  в решении данного вопроса: как родитель и как учитель. Она</w:t>
      </w: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познакомила присутствующих с эскизами школьной формы. </w:t>
      </w:r>
      <w:r w:rsidR="00AD35B2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тметила, что в результате предварительного обсуждения с учащимися ими были высказаны предложения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ввести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форму не темных тонов, например серого цвета, предусмотреть возможность носить девочкам брюки. </w:t>
      </w:r>
    </w:p>
    <w:p w:rsidR="003A1371" w:rsidRDefault="003A1371" w:rsidP="00AD35B2">
      <w:pPr>
        <w:pStyle w:val="ac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Родителя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Севцову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О.В.</w:t>
      </w:r>
    </w:p>
    <w:p w:rsidR="003A1371" w:rsidRDefault="003A1371" w:rsidP="003A13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Оксана Викторовна внесла предложение поддержать мнение учеников по цвету формы. </w:t>
      </w:r>
      <w:r w:rsidR="003A6A5B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Она также предложила разрешить детям в холодное время года носить пуловеры или </w:t>
      </w:r>
      <w:r w:rsidR="006D41C1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вязаные</w:t>
      </w:r>
      <w:r w:rsidR="003A6A5B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 вещи постельных тонов вместо пиджака. </w:t>
      </w:r>
    </w:p>
    <w:p w:rsidR="00AD35B2" w:rsidRDefault="00AD35B2" w:rsidP="00AD35B2">
      <w:pPr>
        <w:pStyle w:val="ac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Учителя физической культуры Мягкова С.А.</w:t>
      </w:r>
    </w:p>
    <w:p w:rsidR="00AD35B2" w:rsidRPr="00E1756A" w:rsidRDefault="00AD35B2" w:rsidP="00AD35B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Сергей Александрович рассказал присутствующим родителям о гигиенических требованиях </w:t>
      </w:r>
      <w:r w:rsidR="00E1756A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к одежде и обуви для занятий физической культурой и высказал надежду на то, что родители прислушаются к ним.</w:t>
      </w:r>
    </w:p>
    <w:p w:rsidR="003A1371" w:rsidRDefault="003A1371" w:rsidP="003A13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lastRenderedPageBreak/>
        <w:t xml:space="preserve">По итогам всеобщего обсуждения было принято положительное решение о введении </w:t>
      </w:r>
      <w:r w:rsidR="00AD35B2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следующей </w:t>
      </w: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школьной формы в </w:t>
      </w:r>
      <w:r w:rsidR="00AD35B2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1</w:t>
      </w: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-11 классах</w:t>
      </w:r>
      <w:r w:rsidR="00AD35B2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:</w:t>
      </w:r>
    </w:p>
    <w:p w:rsidR="00AD35B2" w:rsidRPr="00AD35B2" w:rsidRDefault="00AD35B2" w:rsidP="00AD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Pr="00AD35B2"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ru-RU" w:bidi="ar-SA"/>
        </w:rPr>
        <w:t>повседневная форма для девочек</w:t>
      </w:r>
      <w:proofErr w:type="gramStart"/>
      <w:r w:rsidRPr="00AD35B2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:</w:t>
      </w:r>
      <w:proofErr w:type="gramEnd"/>
      <w:r w:rsidRPr="00AD35B2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юбка / брюки/ сарафан  и пиджак серого цвета с   блузкой однотонных пастельных тонов. Длина юбки – середина колена. Обувь – туфли на каблуке не выше 5 см;</w:t>
      </w:r>
    </w:p>
    <w:p w:rsidR="00AD35B2" w:rsidRPr="00AD35B2" w:rsidRDefault="00AD35B2" w:rsidP="00AD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Pr="00AD35B2"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ru-RU" w:bidi="ar-SA"/>
        </w:rPr>
        <w:t>для мальчиков</w:t>
      </w:r>
      <w:proofErr w:type="gramStart"/>
      <w:r w:rsidRPr="00AD35B2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:</w:t>
      </w:r>
      <w:proofErr w:type="gramEnd"/>
      <w:r w:rsidRPr="00AD35B2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серый костюм и рубашка однотонная пастельных тонов. Обувь – мужские туфли. </w:t>
      </w:r>
    </w:p>
    <w:p w:rsidR="00AD35B2" w:rsidRPr="00AD35B2" w:rsidRDefault="00AD35B2" w:rsidP="00AD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Pr="00AD35B2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           В холодное время года допускается замена пиджака пуловером пастельных тонов, как у мальчиков, так и у девочек.</w:t>
      </w:r>
    </w:p>
    <w:p w:rsidR="00AD35B2" w:rsidRPr="00AD35B2" w:rsidRDefault="00AD35B2" w:rsidP="00AD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Pr="00AD35B2"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ru-RU" w:bidi="ar-SA"/>
        </w:rPr>
        <w:t>Праздничной формой</w:t>
      </w:r>
      <w:r w:rsidRPr="00AD35B2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будут являться перечисленные выше костюмы с белой блузкой для девочек и белой рубашкой для мальчиков. </w:t>
      </w:r>
    </w:p>
    <w:p w:rsidR="00AD35B2" w:rsidRPr="00AD35B2" w:rsidRDefault="00AD35B2" w:rsidP="00AD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Pr="00AD35B2"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ru-RU" w:bidi="ar-SA"/>
        </w:rPr>
        <w:t>Для занятий физической культурой</w:t>
      </w:r>
      <w:r w:rsidRPr="00AD35B2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необходимо иметь спортивный костюм из эластичных тканей, футболку и спортивную обувь (кроссовки или кеды).  На теплое время года – спортивные трусы и майка. </w:t>
      </w:r>
    </w:p>
    <w:p w:rsidR="00AD35B2" w:rsidRPr="00AD35B2" w:rsidRDefault="00AD35B2" w:rsidP="003A13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18"/>
          <w:lang w:val="ru-RU" w:eastAsia="ru-RU" w:bidi="ar-SA"/>
        </w:rPr>
      </w:pPr>
    </w:p>
    <w:p w:rsidR="00E1756A" w:rsidRDefault="003A1371" w:rsidP="003A1371">
      <w:pP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Председатель </w:t>
      </w:r>
    </w:p>
    <w:p w:rsidR="00E1756A" w:rsidRDefault="003A1371" w:rsidP="003A1371">
      <w:pP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общешкольного родительского </w:t>
      </w:r>
      <w:r w:rsidR="00E1756A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собрания ____________ Т.В.Ахромеева</w:t>
      </w:r>
      <w:r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  </w:t>
      </w:r>
    </w:p>
    <w:p w:rsidR="00E1756A" w:rsidRDefault="00E1756A" w:rsidP="003A1371">
      <w:pP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</w:pPr>
    </w:p>
    <w:p w:rsidR="00197C37" w:rsidRPr="00E1756A" w:rsidRDefault="00E1756A" w:rsidP="003A1371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 xml:space="preserve">Секретарь                                                     ____________ О.В.Ковешникова  </w:t>
      </w:r>
      <w:r w:rsidR="003A1371" w:rsidRPr="00000799">
        <w:rPr>
          <w:rFonts w:ascii="Times New Roman" w:eastAsia="Times New Roman" w:hAnsi="Times New Roman" w:cs="Times New Roman"/>
          <w:sz w:val="24"/>
          <w:szCs w:val="18"/>
          <w:lang w:val="ru-RU" w:eastAsia="ru-RU" w:bidi="ar-SA"/>
        </w:rPr>
        <w:t>                         </w:t>
      </w:r>
    </w:p>
    <w:sectPr w:rsidR="00197C37" w:rsidRPr="00E1756A" w:rsidSect="0019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12C"/>
    <w:multiLevelType w:val="multilevel"/>
    <w:tmpl w:val="7660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4393D"/>
    <w:multiLevelType w:val="multilevel"/>
    <w:tmpl w:val="E4FE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E4BA8"/>
    <w:multiLevelType w:val="multilevel"/>
    <w:tmpl w:val="69FA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C6AFC"/>
    <w:multiLevelType w:val="multilevel"/>
    <w:tmpl w:val="25DE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434495"/>
    <w:multiLevelType w:val="multilevel"/>
    <w:tmpl w:val="7660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71"/>
    <w:rsid w:val="00197C37"/>
    <w:rsid w:val="00366E30"/>
    <w:rsid w:val="003A1371"/>
    <w:rsid w:val="003A6A5B"/>
    <w:rsid w:val="006D41C1"/>
    <w:rsid w:val="008C4848"/>
    <w:rsid w:val="009B527A"/>
    <w:rsid w:val="00AD35B2"/>
    <w:rsid w:val="00C129C3"/>
    <w:rsid w:val="00CF4417"/>
    <w:rsid w:val="00E1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71"/>
  </w:style>
  <w:style w:type="paragraph" w:styleId="1">
    <w:name w:val="heading 1"/>
    <w:basedOn w:val="a"/>
    <w:next w:val="a"/>
    <w:link w:val="10"/>
    <w:uiPriority w:val="9"/>
    <w:qFormat/>
    <w:rsid w:val="00C129C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C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C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C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C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C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C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C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C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9C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9C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29C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29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29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29C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29C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29C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29C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9C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9C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129C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129C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129C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129C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129C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129C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29C3"/>
  </w:style>
  <w:style w:type="paragraph" w:styleId="ac">
    <w:name w:val="List Paragraph"/>
    <w:basedOn w:val="a"/>
    <w:uiPriority w:val="34"/>
    <w:qFormat/>
    <w:rsid w:val="00C12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9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29C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129C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129C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129C3"/>
    <w:rPr>
      <w:i/>
      <w:iCs/>
    </w:rPr>
  </w:style>
  <w:style w:type="character" w:styleId="af0">
    <w:name w:val="Intense Emphasis"/>
    <w:uiPriority w:val="21"/>
    <w:qFormat/>
    <w:rsid w:val="00C129C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129C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129C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129C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129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2013-06-10T07:22:00Z</dcterms:created>
  <dcterms:modified xsi:type="dcterms:W3CDTF">2013-06-11T07:56:00Z</dcterms:modified>
</cp:coreProperties>
</file>