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9A0" w:rsidRPr="001E19A0" w:rsidRDefault="001E19A0" w:rsidP="001E1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1E19A0"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 xml:space="preserve">- Правил внутреннего распорядка </w:t>
      </w:r>
      <w:r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Учреждения</w:t>
      </w:r>
      <w:r w:rsidRPr="001E19A0"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;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 1.2. Настоящее Положение регулирует режим организации </w:t>
      </w:r>
      <w:proofErr w:type="gramStart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образовательного</w:t>
      </w:r>
      <w:proofErr w:type="gramEnd"/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процесса и регламентирует режим занятий обучающихся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К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ОУ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Молчановская 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СОШ».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 1.3. Настоящие Правила обязательны для исполнения всеми учащимися </w:t>
      </w:r>
      <w:r w:rsid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Учреждения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и их родителями (законными представителями), обеспечивающими получения учащимися общего образования.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 1.4. Текст настоящего Положения размещается на официальном сайте </w:t>
      </w:r>
      <w:r w:rsid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учреждения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в сети Интернет.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 w:bidi="ar-SA"/>
        </w:rPr>
        <w:t> </w:t>
      </w:r>
    </w:p>
    <w:p w:rsidR="00CD28CB" w:rsidRDefault="00CD28CB" w:rsidP="001E1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 w:bidi="ar-SA"/>
        </w:rPr>
      </w:pPr>
    </w:p>
    <w:p w:rsidR="001E19A0" w:rsidRPr="00F51080" w:rsidRDefault="001E19A0" w:rsidP="00642B0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 w:bidi="ar-SA"/>
        </w:rPr>
        <w:t>2. Режим образовательного процесса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2.1. Учебный год в </w:t>
      </w:r>
      <w:r w:rsid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Учреждении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начинается 1 сентября. Если этот день приходится на выходной день, то в этом случае учебный год начинается в первый, следующий за ним, рабочий день.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2.2. Продолжительность учебного года на первой, второй и третьей ступенях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общего образования составляет не менее 34 недель без учета государственной (итоговой) аттестации, в первом классе – 33 недели.</w:t>
      </w:r>
    </w:p>
    <w:p w:rsidR="00420296" w:rsidRPr="00420296" w:rsidRDefault="001E19A0" w:rsidP="00420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2.</w:t>
      </w:r>
      <w:r w:rsidR="004202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3. С</w:t>
      </w:r>
      <w:r w:rsidR="00420296" w:rsidRPr="00420296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 xml:space="preserve"> целью обеспечения эффективного качества образовательной подготовки обучающихся с учетом здоровьесберегающих технологий, учебный год делится на четверти</w:t>
      </w:r>
      <w:r w:rsidR="00420296" w:rsidRPr="004202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="004202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для учащихся 1-9 классов, полугодия – для учащихся 10-11 классов</w:t>
      </w:r>
      <w:r w:rsidR="00420296"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 Количество четвертей -4</w:t>
      </w:r>
      <w:r w:rsidR="004202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; полугодий - 2</w:t>
      </w:r>
      <w:r w:rsidR="00420296"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420296" w:rsidRPr="00420296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 xml:space="preserve"> </w:t>
      </w:r>
      <w:r w:rsidR="00420296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 xml:space="preserve"> </w:t>
      </w:r>
      <w:r w:rsidR="00420296" w:rsidRPr="00420296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. Между четвертями каникулы. Этим достигается приблизительно равномерное распределение учебной нагрузки в течение всего учебного года, равномерная интервальность отдыха учащихся (</w:t>
      </w:r>
      <w:proofErr w:type="spellStart"/>
      <w:r w:rsidR="00420296" w:rsidRPr="00420296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здоровьесберегающий</w:t>
      </w:r>
      <w:proofErr w:type="spellEnd"/>
      <w:r w:rsidR="00420296" w:rsidRPr="00420296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 xml:space="preserve"> подход).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 2.4. При </w:t>
      </w:r>
      <w:proofErr w:type="gramStart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обучении по четвертям</w:t>
      </w:r>
      <w:proofErr w:type="gramEnd"/>
      <w:r w:rsid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(полугодиям)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после каждого учебного периода следуют</w:t>
      </w:r>
      <w:r w:rsid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каникулы</w:t>
      </w:r>
      <w:r w:rsid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2.5. Продолжительность учебного года, каникул устанавливается годовым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календарным учебным графиком. Календарный график на каждый учебный год согласовывается с отделом образования администрации </w:t>
      </w:r>
      <w:r w:rsid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Камен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ского района и утверждается приказом </w:t>
      </w:r>
      <w:r w:rsid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руководителя Учреждения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</w:p>
    <w:p w:rsidR="00420296" w:rsidRPr="00E30CFB" w:rsidRDefault="001E19A0" w:rsidP="00420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2.6</w:t>
      </w:r>
      <w:proofErr w:type="gramStart"/>
      <w:r w:rsidR="00420296" w:rsidRPr="00420296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="00420296" w:rsidRPr="00E30CFB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В</w:t>
      </w:r>
      <w:proofErr w:type="gramEnd"/>
      <w:r w:rsidR="00420296" w:rsidRPr="00E30CFB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 xml:space="preserve"> соответствии с федеральным базисным учебным планом и в целях оптимизации учебной нагрузки продолжительность учебного года устанавливается в соответствии с годовым календарным учебным графиком и составляет:</w:t>
      </w:r>
    </w:p>
    <w:p w:rsidR="00420296" w:rsidRPr="00E30CFB" w:rsidRDefault="00420296" w:rsidP="00E30CF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E30CFB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 1 классе — 33 учебные недели,</w:t>
      </w:r>
    </w:p>
    <w:p w:rsidR="00E30CFB" w:rsidRPr="00E30CFB" w:rsidRDefault="00420296" w:rsidP="00E30CF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E30CFB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во 2–11 классах — не менее 34 учебных недель без учета государственной (итоговой) аттестации</w:t>
      </w:r>
      <w:r w:rsidR="00E30CFB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.</w:t>
      </w:r>
    </w:p>
    <w:p w:rsidR="00E30CFB" w:rsidRPr="00E30CFB" w:rsidRDefault="00E30CFB" w:rsidP="00E30C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 w:rsidRP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2.7. </w:t>
      </w:r>
      <w:r w:rsidRPr="00E30CFB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В учебное время первая половина дня отводится непосредственно образовательной деятельности, требующей повышенной умственной нагрузки.</w:t>
      </w:r>
    </w:p>
    <w:p w:rsidR="00E30CFB" w:rsidRPr="00E30CFB" w:rsidRDefault="00E30CFB" w:rsidP="00E30C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 w:rsidRPr="00E30CFB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2.</w:t>
      </w:r>
      <w:r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8</w:t>
      </w:r>
      <w:r w:rsidRPr="00E30CFB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 xml:space="preserve">. Вторая половина дня отводится внеклассной и внеурочной деятельности, направленной на физическое, художественно-эстетическое, интеллектуальное развитие </w:t>
      </w:r>
      <w:proofErr w:type="gramStart"/>
      <w:r w:rsidRPr="00E30CFB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обучающихся</w:t>
      </w:r>
      <w:proofErr w:type="gramEnd"/>
      <w:r w:rsidRPr="00E30CFB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.</w:t>
      </w:r>
    </w:p>
    <w:p w:rsidR="001E19A0" w:rsidRPr="00E30CFB" w:rsidRDefault="001E19A0" w:rsidP="00E30CF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2.</w:t>
      </w:r>
      <w:r w:rsid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9</w:t>
      </w:r>
      <w:r w:rsidRP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 Продолжительность урока во 2–11-х классах составляет 4</w:t>
      </w:r>
      <w:r w:rsidR="00CD28CB" w:rsidRP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0</w:t>
      </w:r>
      <w:r w:rsidRP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минут.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lastRenderedPageBreak/>
        <w:t>2.</w:t>
      </w:r>
      <w:r w:rsid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10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.В соответствии с требованиями «Санитарно-эпидемиологических правил и нормативов </w:t>
      </w:r>
      <w:proofErr w:type="spellStart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СанПиН</w:t>
      </w:r>
      <w:proofErr w:type="spellEnd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2.4.2.2821-10» для облегчения процесса адаптации детей к требованиям общеобразовательного учреждения в 1-х классах применяется ступенчатый метод постепенного наращивания учебной нагрузки:</w:t>
      </w:r>
    </w:p>
    <w:p w:rsidR="00CD28CB" w:rsidRPr="00CD28CB" w:rsidRDefault="001E19A0" w:rsidP="00CD28C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сентябрь, октябрь - 3 урока по 35 минут каждый;</w:t>
      </w:r>
    </w:p>
    <w:p w:rsidR="001E19A0" w:rsidRPr="00CD28CB" w:rsidRDefault="001E19A0" w:rsidP="00CD28C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ноябрь-декабрь – по 4 урока по 35 минут каждый;</w:t>
      </w:r>
    </w:p>
    <w:p w:rsidR="001E19A0" w:rsidRPr="00CD28CB" w:rsidRDefault="001E19A0" w:rsidP="00CD28C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январь - май – по 4 урока по 45 минут каждый.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В середине учебного дня проводится динамическая пауза продолжительностью 40 минут.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2.</w:t>
      </w:r>
      <w:r w:rsid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11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. Учебные занятия в </w:t>
      </w:r>
      <w:r w:rsid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Учреждении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начинаются в </w:t>
      </w:r>
      <w:r w:rsid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9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часов </w:t>
      </w:r>
      <w:r w:rsid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0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0 минут.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2.1</w:t>
      </w:r>
      <w:r w:rsid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 После каждого урока учащимся предоставляется перерыв не менее 10</w:t>
      </w:r>
    </w:p>
    <w:p w:rsidR="008355A0" w:rsidRDefault="001E19A0" w:rsidP="00835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минут. Для организации питания обучающихся в режим учебных занятий внос</w:t>
      </w:r>
      <w:r w:rsid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и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тся </w:t>
      </w:r>
      <w:r w:rsid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перемен</w:t>
      </w:r>
      <w:r w:rsidR="00CD28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а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, продолжительностью не менее 20 минут.</w:t>
      </w:r>
    </w:p>
    <w:p w:rsidR="001E19A0" w:rsidRPr="00F51080" w:rsidRDefault="001E19A0" w:rsidP="008355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2.1</w:t>
      </w:r>
      <w:r w:rsid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3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.Расписание звонков: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5-11 классы:                                      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начальные классы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1 урок: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 9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.00. –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9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.4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0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;                        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1 урок: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9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.00. –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9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40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;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2 урок: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 9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.5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0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. –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10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3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0;                        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2 урок: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9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.5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0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. –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10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3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0;    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3 урок: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10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4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0 –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20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;                       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3 урок: 10.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4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0 – 1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20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;              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4 урок: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30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-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 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0;                      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4 урок: 11.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30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.- 1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0;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5 урок: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12.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35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.-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 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3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15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;                      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5 урок: 12.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35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.- 1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3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15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;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6 урок: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3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25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-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  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4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05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;                       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6 урок: 1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3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642B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25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-1</w:t>
      </w:r>
      <w:r w:rsidR="00642B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4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642B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05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;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7 урок: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4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15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.- 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 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14.</w:t>
      </w:r>
      <w:r w:rsidR="008355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5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5.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2.1</w:t>
      </w:r>
      <w:r w:rsid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4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. Горячее питание </w:t>
      </w:r>
      <w:proofErr w:type="gramStart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обучающихся</w:t>
      </w:r>
      <w:proofErr w:type="gramEnd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осуществляется в соответствии с расписанием, утверждаемым на каждый учебный период </w:t>
      </w:r>
      <w:r w:rsidR="00642B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руководителем Учреждения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по согласованию с Советом учреждения.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2.1</w:t>
      </w:r>
      <w:r w:rsid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5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 Величину недельной учебной нагрузки (количество учебных занятий), реализуемую через урочную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деятельность, определяется в соответствии с таблицей: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</w:t>
      </w:r>
    </w:p>
    <w:tbl>
      <w:tblPr>
        <w:tblW w:w="9645" w:type="dxa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09"/>
        <w:gridCol w:w="4111"/>
        <w:gridCol w:w="4325"/>
      </w:tblGrid>
      <w:tr w:rsidR="001E19A0" w:rsidRPr="00C81F3A" w:rsidTr="0037481E">
        <w:trPr>
          <w:trHeight w:val="525"/>
          <w:tblCellSpacing w:w="0" w:type="dxa"/>
        </w:trPr>
        <w:tc>
          <w:tcPr>
            <w:tcW w:w="1209" w:type="dxa"/>
            <w:vMerge w:val="restart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374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F510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t>Классы</w:t>
            </w:r>
          </w:p>
        </w:tc>
        <w:tc>
          <w:tcPr>
            <w:tcW w:w="8436" w:type="dxa"/>
            <w:gridSpan w:val="2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374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F510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t>Максимально допустимая недельная нагрузка в академических часах</w:t>
            </w:r>
          </w:p>
        </w:tc>
      </w:tr>
      <w:tr w:rsidR="001E19A0" w:rsidRPr="00C81F3A" w:rsidTr="0037481E">
        <w:trPr>
          <w:tblCellSpacing w:w="0" w:type="dxa"/>
        </w:trPr>
        <w:tc>
          <w:tcPr>
            <w:tcW w:w="0" w:type="auto"/>
            <w:vMerge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19A0" w:rsidRPr="00F51080" w:rsidRDefault="001E19A0" w:rsidP="003748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111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374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F510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t>При 6-дневной неделе, не более</w:t>
            </w:r>
          </w:p>
        </w:tc>
        <w:tc>
          <w:tcPr>
            <w:tcW w:w="432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374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F510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t>При 5-дневной неделе, не более</w:t>
            </w:r>
          </w:p>
        </w:tc>
      </w:tr>
      <w:tr w:rsidR="001E19A0" w:rsidRPr="00F51080" w:rsidTr="0037481E">
        <w:trPr>
          <w:tblCellSpacing w:w="0" w:type="dxa"/>
        </w:trPr>
        <w:tc>
          <w:tcPr>
            <w:tcW w:w="1209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374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F510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t>1</w:t>
            </w:r>
          </w:p>
        </w:tc>
        <w:tc>
          <w:tcPr>
            <w:tcW w:w="4111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374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F510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t>-</w:t>
            </w:r>
          </w:p>
        </w:tc>
        <w:tc>
          <w:tcPr>
            <w:tcW w:w="4325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374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F510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t>21</w:t>
            </w:r>
          </w:p>
        </w:tc>
      </w:tr>
      <w:tr w:rsidR="001E19A0" w:rsidRPr="00F51080" w:rsidTr="0037481E">
        <w:trPr>
          <w:tblCellSpacing w:w="0" w:type="dxa"/>
        </w:trPr>
        <w:tc>
          <w:tcPr>
            <w:tcW w:w="1209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642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F510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t>2-</w:t>
            </w:r>
            <w:r w:rsidR="0064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t>3</w:t>
            </w:r>
          </w:p>
        </w:tc>
        <w:tc>
          <w:tcPr>
            <w:tcW w:w="4111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0A79FE" w:rsidRDefault="001E19A0" w:rsidP="00374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A79F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 w:bidi="ar-SA"/>
              </w:rPr>
              <w:t>26</w:t>
            </w:r>
          </w:p>
        </w:tc>
        <w:tc>
          <w:tcPr>
            <w:tcW w:w="4325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37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642B03" w:rsidRPr="00F51080" w:rsidTr="0037481E">
        <w:trPr>
          <w:tblCellSpacing w:w="0" w:type="dxa"/>
        </w:trPr>
        <w:tc>
          <w:tcPr>
            <w:tcW w:w="1209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2B03" w:rsidRPr="00F51080" w:rsidRDefault="00642B03" w:rsidP="00642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t>4</w:t>
            </w:r>
          </w:p>
        </w:tc>
        <w:tc>
          <w:tcPr>
            <w:tcW w:w="4111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2B03" w:rsidRPr="000A79FE" w:rsidRDefault="00642B03" w:rsidP="00374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 w:bidi="ar-SA"/>
              </w:rPr>
            </w:pPr>
            <w:r w:rsidRPr="000A79F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 w:bidi="ar-SA"/>
              </w:rPr>
              <w:t>25</w:t>
            </w:r>
          </w:p>
        </w:tc>
        <w:tc>
          <w:tcPr>
            <w:tcW w:w="4325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2B03" w:rsidRPr="00F51080" w:rsidRDefault="00642B03" w:rsidP="0037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1E19A0" w:rsidRPr="00F51080" w:rsidTr="0037481E">
        <w:trPr>
          <w:trHeight w:val="330"/>
          <w:tblCellSpacing w:w="0" w:type="dxa"/>
        </w:trPr>
        <w:tc>
          <w:tcPr>
            <w:tcW w:w="120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374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F510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t>5</w:t>
            </w:r>
          </w:p>
        </w:tc>
        <w:tc>
          <w:tcPr>
            <w:tcW w:w="411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0A79FE" w:rsidRDefault="001E19A0" w:rsidP="000A7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0A79F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 w:bidi="ar-SA"/>
              </w:rPr>
              <w:t>3</w:t>
            </w:r>
            <w:r w:rsidR="000A79FE" w:rsidRPr="000A79F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 w:bidi="ar-SA"/>
              </w:rPr>
              <w:t>1</w:t>
            </w:r>
          </w:p>
        </w:tc>
        <w:tc>
          <w:tcPr>
            <w:tcW w:w="432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37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1E19A0" w:rsidRPr="00F51080" w:rsidTr="0037481E">
        <w:trPr>
          <w:tblCellSpacing w:w="0" w:type="dxa"/>
        </w:trPr>
        <w:tc>
          <w:tcPr>
            <w:tcW w:w="1209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374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F510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t>6</w:t>
            </w:r>
          </w:p>
        </w:tc>
        <w:tc>
          <w:tcPr>
            <w:tcW w:w="4111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0A79FE" w:rsidRDefault="001E19A0" w:rsidP="000A7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0A79F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 w:bidi="ar-SA"/>
              </w:rPr>
              <w:t>3</w:t>
            </w:r>
            <w:r w:rsidR="000A79FE" w:rsidRPr="000A79F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 w:bidi="ar-SA"/>
              </w:rPr>
              <w:t>2</w:t>
            </w:r>
          </w:p>
        </w:tc>
        <w:tc>
          <w:tcPr>
            <w:tcW w:w="4325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37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1E19A0" w:rsidRPr="00F51080" w:rsidTr="0037481E">
        <w:trPr>
          <w:tblCellSpacing w:w="0" w:type="dxa"/>
        </w:trPr>
        <w:tc>
          <w:tcPr>
            <w:tcW w:w="1209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374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F510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t>7</w:t>
            </w:r>
          </w:p>
        </w:tc>
        <w:tc>
          <w:tcPr>
            <w:tcW w:w="4111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0A79FE" w:rsidRDefault="001E19A0" w:rsidP="000A7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0A79F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 w:bidi="ar-SA"/>
              </w:rPr>
              <w:t>3</w:t>
            </w:r>
            <w:r w:rsidR="000A79FE" w:rsidRPr="000A79F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 w:bidi="ar-SA"/>
              </w:rPr>
              <w:t>4</w:t>
            </w:r>
          </w:p>
        </w:tc>
        <w:tc>
          <w:tcPr>
            <w:tcW w:w="4325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37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1E19A0" w:rsidRPr="00F51080" w:rsidTr="0037481E">
        <w:trPr>
          <w:tblCellSpacing w:w="0" w:type="dxa"/>
        </w:trPr>
        <w:tc>
          <w:tcPr>
            <w:tcW w:w="120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642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F510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t>8</w:t>
            </w:r>
            <w:r w:rsidR="00642B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t xml:space="preserve"> </w:t>
            </w:r>
          </w:p>
        </w:tc>
        <w:tc>
          <w:tcPr>
            <w:tcW w:w="411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0A79FE" w:rsidRDefault="001E19A0" w:rsidP="00642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A79F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 w:bidi="ar-SA"/>
              </w:rPr>
              <w:t>3</w:t>
            </w:r>
            <w:r w:rsidR="00642B03" w:rsidRPr="000A79F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 w:bidi="ar-SA"/>
              </w:rPr>
              <w:t>5</w:t>
            </w:r>
          </w:p>
        </w:tc>
        <w:tc>
          <w:tcPr>
            <w:tcW w:w="432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37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1E19A0" w:rsidRPr="00F51080" w:rsidTr="0037481E">
        <w:trPr>
          <w:tblCellSpacing w:w="0" w:type="dxa"/>
        </w:trPr>
        <w:tc>
          <w:tcPr>
            <w:tcW w:w="1209" w:type="dxa"/>
            <w:tcBorders>
              <w:top w:val="single" w:sz="8" w:space="0" w:color="auto"/>
              <w:left w:val="dotted" w:sz="8" w:space="0" w:color="auto"/>
              <w:bottom w:val="dotted" w:sz="8" w:space="0" w:color="auto"/>
              <w:right w:val="single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642B03" w:rsidP="00374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lastRenderedPageBreak/>
              <w:t>9</w:t>
            </w:r>
            <w:r w:rsidR="001E19A0" w:rsidRPr="00F510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 w:eastAsia="ru-RU" w:bidi="ar-SA"/>
              </w:rPr>
              <w:t>-11</w:t>
            </w:r>
          </w:p>
        </w:tc>
        <w:tc>
          <w:tcPr>
            <w:tcW w:w="4111" w:type="dxa"/>
            <w:tcBorders>
              <w:top w:val="single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0A79FE" w:rsidRDefault="001E19A0" w:rsidP="00642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A79F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 w:bidi="ar-SA"/>
              </w:rPr>
              <w:t>3</w:t>
            </w:r>
            <w:r w:rsidR="00642B03" w:rsidRPr="000A79F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 w:bidi="ar-SA"/>
              </w:rPr>
              <w:t>6</w:t>
            </w:r>
          </w:p>
        </w:tc>
        <w:tc>
          <w:tcPr>
            <w:tcW w:w="4325" w:type="dxa"/>
            <w:tcBorders>
              <w:top w:val="single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19A0" w:rsidRPr="00F51080" w:rsidRDefault="001E19A0" w:rsidP="0037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</w:tbl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2.1</w:t>
      </w:r>
      <w:r w:rsid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6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 Учебная недельная нагрузка распределяется равномерно в течение учебной недели, при этом объем максимальной допустимой нагрузки в течение дня составляет:</w:t>
      </w:r>
    </w:p>
    <w:p w:rsidR="00642B03" w:rsidRPr="00642B03" w:rsidRDefault="001E19A0" w:rsidP="001E19A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ar-SA"/>
        </w:rPr>
      </w:pPr>
      <w:r w:rsidRPr="00642B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для обучающихся 1-х классов не более 4 уроков и 1 день в неделю - не более 5 уроков за счет урока физической культуры;</w:t>
      </w:r>
    </w:p>
    <w:p w:rsidR="00642B03" w:rsidRPr="00642B03" w:rsidRDefault="001E19A0" w:rsidP="001E19A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ar-SA"/>
        </w:rPr>
      </w:pPr>
      <w:r w:rsidRPr="00642B03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val="ru-RU" w:eastAsia="ru-RU" w:bidi="ar-SA"/>
        </w:rPr>
        <w:t> </w:t>
      </w:r>
      <w:r w:rsidRPr="00642B03">
        <w:rPr>
          <w:rFonts w:ascii="Times New Roman" w:eastAsia="Times New Roman" w:hAnsi="Times New Roman" w:cs="Times New Roman"/>
          <w:color w:val="000000"/>
          <w:sz w:val="14"/>
          <w:lang w:val="ru-RU" w:eastAsia="ru-RU" w:bidi="ar-SA"/>
        </w:rPr>
        <w:t> </w:t>
      </w:r>
      <w:r w:rsidRPr="00642B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для обучающихся 2 - 4-х классов - не более 5 уроков, и один раз в неделю 6 уроков за счет урока физической культуры при 6-дневной учебной неделе;</w:t>
      </w:r>
    </w:p>
    <w:p w:rsidR="00642B03" w:rsidRPr="00642B03" w:rsidRDefault="001E19A0" w:rsidP="001E19A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ar-SA"/>
        </w:rPr>
      </w:pPr>
      <w:r w:rsidRPr="00642B03">
        <w:rPr>
          <w:rFonts w:ascii="Times New Roman" w:eastAsia="Times New Roman" w:hAnsi="Times New Roman" w:cs="Times New Roman"/>
          <w:color w:val="000000"/>
          <w:sz w:val="14"/>
          <w:lang w:val="ru-RU" w:eastAsia="ru-RU" w:bidi="ar-SA"/>
        </w:rPr>
        <w:t> </w:t>
      </w:r>
      <w:r w:rsidRPr="00642B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для обучающихся 5 - 6-х классов - не более 6 уроков;</w:t>
      </w:r>
    </w:p>
    <w:p w:rsidR="001E19A0" w:rsidRPr="00642B03" w:rsidRDefault="001E19A0" w:rsidP="001E19A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 w:bidi="ar-SA"/>
        </w:rPr>
      </w:pPr>
      <w:r w:rsidRPr="00642B03">
        <w:rPr>
          <w:rFonts w:ascii="Times New Roman" w:eastAsia="Times New Roman" w:hAnsi="Times New Roman" w:cs="Times New Roman"/>
          <w:color w:val="000000"/>
          <w:sz w:val="14"/>
          <w:lang w:val="ru-RU" w:eastAsia="ru-RU" w:bidi="ar-SA"/>
        </w:rPr>
        <w:t> </w:t>
      </w:r>
      <w:r w:rsidRPr="00642B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для обучающихся 7 - 11-х классов - не более 7 уроков.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642B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2.1</w:t>
      </w:r>
      <w:r w:rsid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7</w:t>
      </w:r>
      <w:r w:rsidRPr="00642B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 Расписание уроков составляется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в соответствии с гигиеническими требованиями к расписанию уроков с учетом умственной работоспособности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proofErr w:type="gramStart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обучающихся</w:t>
      </w:r>
      <w:proofErr w:type="gramEnd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в течение дня и недели.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2.1</w:t>
      </w:r>
      <w:r w:rsid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8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. В начальных классах плотность учебной работы обучающихся на уроках </w:t>
      </w:r>
      <w:proofErr w:type="gramStart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по</w:t>
      </w:r>
      <w:proofErr w:type="gramEnd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proofErr w:type="gramStart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основным</w:t>
      </w:r>
      <w:proofErr w:type="gramEnd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предметах не должна превышать 80%.</w:t>
      </w:r>
      <w:r w:rsidRPr="00F51080">
        <w:rPr>
          <w:rFonts w:ascii="Calibri" w:eastAsia="Times New Roman" w:hAnsi="Calibri" w:cs="Arial"/>
          <w:color w:val="000000"/>
          <w:sz w:val="28"/>
          <w:szCs w:val="28"/>
          <w:lang w:val="ru-RU" w:eastAsia="ru-RU" w:bidi="ar-SA"/>
        </w:rPr>
        <w:t>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С целью профилактики утомления, нарушения осанки, зрения обучающихся на уроках проводятся физкультминутки и гимнастика для глаз при обучении письму, чтению, математике.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2.1</w:t>
      </w:r>
      <w:r w:rsid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9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</w:t>
      </w:r>
      <w:proofErr w:type="gramStart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П</w:t>
      </w:r>
      <w:r w:rsidRPr="00F51080">
        <w:rPr>
          <w:rFonts w:ascii="Times New Roman" w:eastAsia="Times New Roman" w:hAnsi="Times New Roman" w:cs="Times New Roman"/>
          <w:color w:val="2A2E29"/>
          <w:sz w:val="28"/>
          <w:szCs w:val="28"/>
          <w:bdr w:val="none" w:sz="0" w:space="0" w:color="auto" w:frame="1"/>
          <w:lang w:val="ru-RU" w:eastAsia="ru-RU" w:bidi="ar-SA"/>
        </w:rPr>
        <w:t>ри составлении расписания уроков чередуются различные по сложности предметы в течение дня и недели: для обучающихся I ступени основные предметы (математика, русский и иностранный язык, природоведение, информатика) чередуются с уроками музыки, изобразительного искусства, технологии, физкультуры, а для обучающихся II и III ступени обучения -</w:t>
      </w:r>
      <w:r w:rsidRPr="00F51080">
        <w:rPr>
          <w:rFonts w:ascii="Times New Roman" w:eastAsia="Times New Roman" w:hAnsi="Times New Roman" w:cs="Times New Roman"/>
          <w:color w:val="2A2E29"/>
          <w:sz w:val="28"/>
          <w:szCs w:val="28"/>
          <w:lang w:val="ru-RU" w:eastAsia="ru-RU" w:bidi="ar-SA"/>
        </w:rPr>
        <w:t>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предметы естественно-математического и гуманитарного циклов.</w:t>
      </w:r>
      <w:proofErr w:type="gramEnd"/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Calibri" w:eastAsia="Times New Roman" w:hAnsi="Calibri" w:cs="Arial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2.</w:t>
      </w:r>
      <w:r w:rsid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20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 Для обучающихся 1-х классов наиболее трудные предметы проводятся на 2-м уроке; 2-4 классов – 2-3-м уроках; для обучающихся 5-11-х классов на 2-4 – м уроках.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2.</w:t>
      </w:r>
      <w:r w:rsid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21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 В начальных классах сдвоенные уроки не проводятся.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2.2</w:t>
      </w:r>
      <w:r w:rsid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 В течение учебного дня не следует проводить более одной контрольной работы. Контрольные работы рекомендуется проводить на 2-4 уроках.</w:t>
      </w:r>
    </w:p>
    <w:p w:rsidR="001E19A0" w:rsidRPr="00F51080" w:rsidRDefault="001E19A0" w:rsidP="00642B0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 w:bidi="ar-SA"/>
        </w:rPr>
        <w:t>3. Режим каникулярного времени.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3.1.Продолжительность каникул в течение учебного года составляет не менее 30 календарных дней.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3.2. Продолжительность летних каникул составляет не менее 8 недель.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 3.3.Для </w:t>
      </w:r>
      <w:proofErr w:type="gramStart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обучающихся</w:t>
      </w:r>
      <w:proofErr w:type="gramEnd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в первом классе устанавливаются в течение года дополнительные недельные каникулы</w:t>
      </w:r>
      <w:r w:rsidR="00642B0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в феврале месяце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</w:p>
    <w:p w:rsidR="001E19A0" w:rsidRPr="00F51080" w:rsidRDefault="001E19A0" w:rsidP="004202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3.4. Сроки каникул </w:t>
      </w:r>
      <w:r w:rsidR="004202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устанавливаются в соответствии с календарным учебным графиком</w:t>
      </w:r>
    </w:p>
    <w:p w:rsidR="001E19A0" w:rsidRDefault="001E19A0" w:rsidP="004202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 w:bidi="ar-SA"/>
        </w:rPr>
        <w:t>4. Режим внеурочной деятельности.</w:t>
      </w:r>
    </w:p>
    <w:p w:rsidR="00E30CFB" w:rsidRPr="00E30CFB" w:rsidRDefault="00E30CFB" w:rsidP="00E30C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4.1. Внеурочная деятельность, внеклассная работа по предмету и кружковая работа организуется во второй половине дня и должна учитывать возрастные </w:t>
      </w:r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>особенности обучающихся, обеспечивать баланс между двигательно-активными и статическими занятиями</w:t>
      </w:r>
      <w:proofErr w:type="gramStart"/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.</w:t>
      </w:r>
      <w:proofErr w:type="gramEnd"/>
    </w:p>
    <w:p w:rsidR="00E30CFB" w:rsidRPr="00E30CFB" w:rsidRDefault="00E30CFB" w:rsidP="00E30C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4.2. Допускается реализация программ внеурочной деятельности в разновозрастных группах.</w:t>
      </w:r>
    </w:p>
    <w:p w:rsidR="00E30CFB" w:rsidRPr="00E30CFB" w:rsidRDefault="00E30CFB" w:rsidP="00E30C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4.3. Продолжительность занятий внеурочной деятельности зависит от модели организации внеурочной </w:t>
      </w:r>
      <w:proofErr w:type="gramStart"/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деятельности</w:t>
      </w:r>
      <w:proofErr w:type="gramEnd"/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и регулируются Санитарно-эпидемиологическими правилами и нормативами:</w:t>
      </w:r>
    </w:p>
    <w:p w:rsidR="00E30CFB" w:rsidRPr="00E30CFB" w:rsidRDefault="00E30CFB" w:rsidP="00E30C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spellStart"/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СанПиН</w:t>
      </w:r>
      <w:proofErr w:type="spellEnd"/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E30CFB">
          <w:rPr>
            <w:rFonts w:ascii="Times New Roman" w:eastAsia="Times New Roman" w:hAnsi="Times New Roman"/>
            <w:color w:val="000000"/>
            <w:sz w:val="28"/>
            <w:szCs w:val="28"/>
            <w:lang w:val="ru-RU" w:eastAsia="ru-RU"/>
          </w:rPr>
          <w:t>2010 г</w:t>
        </w:r>
      </w:smartTag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 </w:t>
      </w:r>
      <w:r w:rsidRPr="00E3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N</w:t>
      </w:r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189, зарегистрированы в Минюсте России 3 марта </w:t>
      </w:r>
      <w:smartTag w:uri="urn:schemas-microsoft-com:office:smarttags" w:element="metricconverter">
        <w:smartTagPr>
          <w:attr w:name="ProductID" w:val="2011 г"/>
        </w:smartTagPr>
        <w:r w:rsidRPr="00E30CFB">
          <w:rPr>
            <w:rFonts w:ascii="Times New Roman" w:eastAsia="Times New Roman" w:hAnsi="Times New Roman"/>
            <w:color w:val="000000"/>
            <w:sz w:val="28"/>
            <w:szCs w:val="28"/>
            <w:lang w:val="ru-RU" w:eastAsia="ru-RU"/>
          </w:rPr>
          <w:t>2011 г</w:t>
        </w:r>
      </w:smartTag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., регистрационный номер 19993) (раздел </w:t>
      </w:r>
      <w:r w:rsidRPr="00E3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X</w:t>
      </w:r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);</w:t>
      </w:r>
    </w:p>
    <w:p w:rsidR="00E30CFB" w:rsidRPr="00E30CFB" w:rsidRDefault="00E30CFB" w:rsidP="00E30C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Санитарно-эпидемиологические правила и нормативы «Санитарно-эпидемиологические требования к учреждениям дополнительного образования </w:t>
      </w:r>
      <w:proofErr w:type="spellStart"/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СанПиН</w:t>
      </w:r>
      <w:proofErr w:type="spellEnd"/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2.4.4.1251-03» (утверждены Постановлением Главного государственного санитарного врача Российской Федерации от 3 апреля </w:t>
      </w:r>
      <w:smartTag w:uri="urn:schemas-microsoft-com:office:smarttags" w:element="metricconverter">
        <w:smartTagPr>
          <w:attr w:name="ProductID" w:val="2003 г"/>
        </w:smartTagPr>
        <w:r w:rsidRPr="00E30CFB">
          <w:rPr>
            <w:rFonts w:ascii="Times New Roman" w:eastAsia="Times New Roman" w:hAnsi="Times New Roman"/>
            <w:color w:val="000000"/>
            <w:sz w:val="28"/>
            <w:szCs w:val="28"/>
            <w:lang w:val="ru-RU" w:eastAsia="ru-RU"/>
          </w:rPr>
          <w:t>2003 г</w:t>
        </w:r>
      </w:smartTag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 </w:t>
      </w:r>
      <w:r w:rsidRPr="00E3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N</w:t>
      </w:r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27, зарегистрированы в Минюсте России 27 мая </w:t>
      </w:r>
      <w:smartTag w:uri="urn:schemas-microsoft-com:office:smarttags" w:element="metricconverter">
        <w:smartTagPr>
          <w:attr w:name="ProductID" w:val="2003 г"/>
        </w:smartTagPr>
        <w:r w:rsidRPr="00E30CFB">
          <w:rPr>
            <w:rFonts w:ascii="Times New Roman" w:eastAsia="Times New Roman" w:hAnsi="Times New Roman"/>
            <w:color w:val="000000"/>
            <w:sz w:val="28"/>
            <w:szCs w:val="28"/>
            <w:lang w:val="ru-RU" w:eastAsia="ru-RU"/>
          </w:rPr>
          <w:t>2003 г</w:t>
        </w:r>
      </w:smartTag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., регистрационный номер 4594) (раздел </w:t>
      </w:r>
      <w:r w:rsidRPr="00E30C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VIII</w:t>
      </w:r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).</w:t>
      </w:r>
    </w:p>
    <w:p w:rsidR="001E19A0" w:rsidRPr="00F51080" w:rsidRDefault="00E30CFB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E30CF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1E19A0" w:rsidRP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4.</w:t>
      </w:r>
      <w:r w:rsidR="00506A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4.</w:t>
      </w:r>
      <w:r w:rsidR="001E19A0" w:rsidRPr="00E30C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Режим внеурочной деятельности регламентируется</w:t>
      </w:r>
      <w:r w:rsidR="001E19A0"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расписанием работы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кружков, секций, детских общественных объединений.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4.</w:t>
      </w:r>
      <w:r w:rsidR="00506A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5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. Время проведения экскурсий, походов, выходов с детьми </w:t>
      </w:r>
      <w:proofErr w:type="gramStart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на</w:t>
      </w:r>
      <w:proofErr w:type="gramEnd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внеклассные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мероприятия устанавливается в соответствии с календарно-тематическим планированием и планом воспитательной работы.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Выход за пределы школы разрешается только после издания соответствующего приказа директора школы. Ответственность за жизнь и здоровье детей при проведении подобных мероприятий несет учитель, воспитатель, который назначен приказом директора.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4.</w:t>
      </w:r>
      <w:r w:rsidR="00506A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6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 Факультативные, групповые, индивидуальные занятия, занятия объединений дополнительного образования начинаются через 1 час после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окончания уроков.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4.</w:t>
      </w:r>
      <w:r w:rsidR="00506A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7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. Часы факультативных, групповых и индивидуальных занятий входят </w:t>
      </w:r>
      <w:proofErr w:type="gramStart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в</w:t>
      </w:r>
      <w:proofErr w:type="gramEnd"/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объем максимально допустимой нагрузки.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 4.</w:t>
      </w:r>
      <w:r w:rsidR="00506A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8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.При проведении внеурочных занятий продолжительностью более 1 академического часа организуются перемены – 10 минут для отдыха со сменой вида деятельности.</w:t>
      </w:r>
    </w:p>
    <w:p w:rsidR="001E19A0" w:rsidRPr="00F51080" w:rsidRDefault="001E19A0" w:rsidP="004202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 w:bidi="ar-SA"/>
        </w:rPr>
        <w:t>5.</w:t>
      </w:r>
      <w:r w:rsidRPr="00F510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 </w:t>
      </w:r>
      <w:r w:rsidRPr="00F510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Промежуточная и итоговая аттестация </w:t>
      </w:r>
      <w:proofErr w:type="gramStart"/>
      <w:r w:rsidRPr="00F510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 w:bidi="ar-SA"/>
        </w:rPr>
        <w:t>обучающихся</w:t>
      </w:r>
      <w:proofErr w:type="gramEnd"/>
      <w:r w:rsidRPr="00F510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ru-RU" w:bidi="ar-SA"/>
        </w:rPr>
        <w:t>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5.1.Оценка индивидуальных достижений обучающихся осуществляется </w:t>
      </w:r>
      <w:proofErr w:type="gramStart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по</w:t>
      </w:r>
      <w:proofErr w:type="gramEnd"/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proofErr w:type="gramStart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окончании</w:t>
      </w:r>
      <w:proofErr w:type="gramEnd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каждого учебного периода: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Symbol" w:eastAsia="Times New Roman" w:hAnsi="Symbol" w:cs="Arial"/>
          <w:color w:val="000000"/>
          <w:sz w:val="28"/>
          <w:szCs w:val="28"/>
          <w:bdr w:val="none" w:sz="0" w:space="0" w:color="auto" w:frame="1"/>
          <w:lang w:val="ru-RU" w:eastAsia="ru-RU" w:bidi="ar-SA"/>
        </w:rPr>
        <w:t>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1классов - по итогам учебного года (</w:t>
      </w:r>
      <w:proofErr w:type="spellStart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безотметочное</w:t>
      </w:r>
      <w:proofErr w:type="spellEnd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 обучение);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Symbol" w:eastAsia="Times New Roman" w:hAnsi="Symbol" w:cs="Arial"/>
          <w:color w:val="000000"/>
          <w:sz w:val="28"/>
          <w:szCs w:val="28"/>
          <w:bdr w:val="none" w:sz="0" w:space="0" w:color="auto" w:frame="1"/>
          <w:lang w:val="ru-RU" w:eastAsia="ru-RU" w:bidi="ar-SA"/>
        </w:rPr>
        <w:t>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2-9 классов – по итогам четвертей, учебного года (балльное оценивание);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Symbol" w:eastAsia="Times New Roman" w:hAnsi="Symbol" w:cs="Arial"/>
          <w:color w:val="000000"/>
          <w:sz w:val="28"/>
          <w:szCs w:val="28"/>
          <w:bdr w:val="none" w:sz="0" w:space="0" w:color="auto" w:frame="1"/>
          <w:lang w:val="ru-RU" w:eastAsia="ru-RU" w:bidi="ar-SA"/>
        </w:rPr>
        <w:t></w:t>
      </w: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10,11 классов - по полугодиям (балльное оценивание).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 xml:space="preserve">Порядок проведения промежуточной аттестации и системы оценки индивидуальных достижений обучающихся определяется </w:t>
      </w:r>
      <w:proofErr w:type="gramStart"/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соответствующими</w:t>
      </w:r>
      <w:proofErr w:type="gramEnd"/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t>локальными актами школы.</w:t>
      </w:r>
    </w:p>
    <w:p w:rsidR="001E19A0" w:rsidRPr="00F51080" w:rsidRDefault="001E19A0" w:rsidP="001E19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  <w:r w:rsidRPr="00F5108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 w:bidi="ar-SA"/>
        </w:rPr>
        <w:lastRenderedPageBreak/>
        <w:t>5.2.Государственная (итоговая) аттестация в выпускных 9 и 11 классов проводится в соответствии с нормативно-правовыми документами Министерства образования РФ.</w:t>
      </w:r>
    </w:p>
    <w:p w:rsidR="00506A9D" w:rsidRPr="00506A9D" w:rsidRDefault="00506A9D" w:rsidP="00506A9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 w:eastAsia="ru-RU"/>
        </w:rPr>
      </w:pPr>
      <w:r w:rsidRPr="00506A9D"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 w:eastAsia="ru-RU"/>
        </w:rPr>
        <w:t>5. Режим двигательной активности учащихся</w:t>
      </w:r>
    </w:p>
    <w:p w:rsidR="00506A9D" w:rsidRPr="00506A9D" w:rsidRDefault="00506A9D" w:rsidP="00506A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6</w:t>
      </w:r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 xml:space="preserve">.1. </w:t>
      </w:r>
      <w:proofErr w:type="gramStart"/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Двигательная активность обучающихся помимо уроков физической культуры в образовательном процессе обеспечивается за счет:</w:t>
      </w:r>
      <w:proofErr w:type="gramEnd"/>
    </w:p>
    <w:p w:rsidR="00506A9D" w:rsidRPr="00506A9D" w:rsidRDefault="00506A9D" w:rsidP="00506A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- физкультминуток;</w:t>
      </w:r>
    </w:p>
    <w:p w:rsidR="00506A9D" w:rsidRPr="00506A9D" w:rsidRDefault="00506A9D" w:rsidP="00506A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- организованных подвижных игр на переменах;</w:t>
      </w:r>
    </w:p>
    <w:p w:rsidR="00506A9D" w:rsidRPr="00506A9D" w:rsidRDefault="00506A9D" w:rsidP="00506A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 xml:space="preserve"> -внеклассных спортивных занятий и соревнований, общешкольных спортивных мероприятий, дней здоровья;</w:t>
      </w:r>
    </w:p>
    <w:p w:rsidR="00506A9D" w:rsidRPr="00506A9D" w:rsidRDefault="00506A9D" w:rsidP="00506A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- самостоятельных занятий физической культурой в секциях и клубах.</w:t>
      </w:r>
    </w:p>
    <w:p w:rsidR="00506A9D" w:rsidRPr="00506A9D" w:rsidRDefault="00506A9D" w:rsidP="00506A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6</w:t>
      </w:r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.2. Спортивные нагрузки на занятиях физической культурой, соревнованиях, внеурочных занятиях  должны соответствовать возрасту, состоянию здоровья и физической подготовленности обучающихся, а также метеоусловиям (если они организованы на открытом воздухе).</w:t>
      </w:r>
    </w:p>
    <w:p w:rsidR="00506A9D" w:rsidRPr="00506A9D" w:rsidRDefault="00506A9D" w:rsidP="00506A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6</w:t>
      </w:r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 xml:space="preserve">.3. </w:t>
      </w:r>
      <w:proofErr w:type="gramStart"/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Обучающимся основной физкультурной группы разрешается участие во всех физкультурно-оздоровительных мероприятиях в соответствии с их возрастом.</w:t>
      </w:r>
      <w:proofErr w:type="gramEnd"/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 xml:space="preserve"> С </w:t>
      </w:r>
      <w:proofErr w:type="gramStart"/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обучающимися</w:t>
      </w:r>
      <w:proofErr w:type="gramEnd"/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 xml:space="preserve"> подготовительной и специальной групп физкультурно-оздоровительную работу следует проводить с учетом заключения врача.</w:t>
      </w:r>
    </w:p>
    <w:p w:rsidR="00506A9D" w:rsidRPr="00506A9D" w:rsidRDefault="00506A9D" w:rsidP="00506A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6</w:t>
      </w:r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.4. К тестированию физической подготовленности, участию в соревнованиях и туристских походах обучающихся допускают с разрешения медицинского работника.</w:t>
      </w:r>
    </w:p>
    <w:p w:rsidR="00506A9D" w:rsidRPr="00506A9D" w:rsidRDefault="00506A9D" w:rsidP="00506A9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 w:eastAsia="ru-RU"/>
        </w:rPr>
        <w:t>7</w:t>
      </w:r>
      <w:r w:rsidRPr="00506A9D">
        <w:rPr>
          <w:rFonts w:ascii="Times New Roman" w:eastAsia="Times New Roman" w:hAnsi="Times New Roman"/>
          <w:b/>
          <w:bCs/>
          <w:color w:val="000000"/>
          <w:sz w:val="28"/>
          <w:szCs w:val="24"/>
          <w:lang w:val="ru-RU" w:eastAsia="ru-RU"/>
        </w:rPr>
        <w:t>. Режим трудовых занятий обучающихся</w:t>
      </w:r>
    </w:p>
    <w:p w:rsidR="00506A9D" w:rsidRPr="00506A9D" w:rsidRDefault="00506A9D" w:rsidP="00506A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7</w:t>
      </w:r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 xml:space="preserve">.1. На занятиях трудом, предусмотренных образовательной программой </w:t>
      </w:r>
      <w:r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Учреждения</w:t>
      </w:r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, следует чередовать различные по характеру задания.</w:t>
      </w:r>
    </w:p>
    <w:p w:rsidR="00506A9D" w:rsidRPr="00506A9D" w:rsidRDefault="00506A9D" w:rsidP="00506A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7</w:t>
      </w:r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 xml:space="preserve">.2. Все </w:t>
      </w:r>
      <w:proofErr w:type="gramStart"/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работы</w:t>
      </w:r>
      <w:proofErr w:type="gramEnd"/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 xml:space="preserve"> в мастерских обучающиеся выполняют в специальной одежде (халат, фартук, берет, косынка). При выполнении работ, создающих угрозу повреждения глаз, следует использовать защитные очки.</w:t>
      </w:r>
    </w:p>
    <w:p w:rsidR="00506A9D" w:rsidRPr="00506A9D" w:rsidRDefault="00506A9D" w:rsidP="00506A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7</w:t>
      </w:r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.3. При организации практики и занятий общественно-полезным трудом обучающихся, предусмотренных образовательной программой, связанных с большой физической нагрузкой (переноска и передвижение тяжестей), необходимо руководствоваться санитарно-эпидемиологическими требованиями к безопасности условий труда работников, не достигших 18-летнего возраста</w:t>
      </w:r>
    </w:p>
    <w:p w:rsidR="00506A9D" w:rsidRPr="00506A9D" w:rsidRDefault="00506A9D" w:rsidP="00506A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7</w:t>
      </w:r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.4. Не допускается привлекать обучающихся к работам с вредными или опасными условиями труда, при выполнении которых запрещается применение труда, лиц моложе 18 лет, а также к уборке санитарных узлов и мест общего пользования, мытью окон и светильников, уборке снега с крыш и другим аналогичным работам.</w:t>
      </w:r>
    </w:p>
    <w:p w:rsidR="00506A9D" w:rsidRDefault="00506A9D" w:rsidP="00506A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7</w:t>
      </w:r>
      <w:r w:rsidRPr="00506A9D">
        <w:rPr>
          <w:rFonts w:ascii="Times New Roman" w:eastAsia="Times New Roman" w:hAnsi="Times New Roman"/>
          <w:color w:val="000000"/>
          <w:sz w:val="28"/>
          <w:szCs w:val="24"/>
          <w:lang w:val="ru-RU" w:eastAsia="ru-RU"/>
        </w:rPr>
        <w:t>.5. Допустимая продолжительность работ для обучающихся 12–13 лет составляет 2 часа; для подростков 14 лет и старше — 3 часа. Через каждые 40 минут работы необходимо устраивать регламентированные 15-минутные перерывы для отдыха.</w:t>
      </w:r>
    </w:p>
    <w:p w:rsidR="00506A9D" w:rsidRPr="00506A9D" w:rsidRDefault="00506A9D" w:rsidP="00506A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8</w:t>
      </w:r>
      <w:r w:rsidRPr="00506A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. Режим выполнения домашних заданий</w:t>
      </w:r>
    </w:p>
    <w:p w:rsidR="006E02D4" w:rsidRPr="006E02D4" w:rsidRDefault="006E02D4" w:rsidP="006E02D4">
      <w:pPr>
        <w:pStyle w:val="a4"/>
        <w:rPr>
          <w:rFonts w:ascii="Times New Roman" w:hAnsi="Times New Roman" w:cs="Times New Roman"/>
          <w:sz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lang w:val="ru-RU" w:eastAsia="ru-RU" w:bidi="ar-SA"/>
        </w:rPr>
        <w:lastRenderedPageBreak/>
        <w:t>8</w:t>
      </w:r>
      <w:r w:rsidR="00506A9D" w:rsidRPr="006E02D4">
        <w:rPr>
          <w:rFonts w:ascii="Times New Roman" w:hAnsi="Times New Roman" w:cs="Times New Roman"/>
          <w:sz w:val="28"/>
          <w:lang w:val="ru-RU" w:eastAsia="ru-RU" w:bidi="ar-SA"/>
        </w:rPr>
        <w:t>.1. Объем домашних заданий (по всем предметам) должен</w:t>
      </w:r>
      <w:r w:rsidR="00506A9D" w:rsidRPr="006E02D4">
        <w:rPr>
          <w:sz w:val="28"/>
          <w:lang w:val="ru-RU" w:eastAsia="ru-RU" w:bidi="ar-SA"/>
        </w:rPr>
        <w:t xml:space="preserve"> </w:t>
      </w:r>
      <w:r w:rsidR="00506A9D" w:rsidRPr="006E02D4">
        <w:rPr>
          <w:rFonts w:ascii="Times New Roman" w:hAnsi="Times New Roman" w:cs="Times New Roman"/>
          <w:sz w:val="28"/>
          <w:lang w:val="ru-RU" w:eastAsia="ru-RU" w:bidi="ar-SA"/>
        </w:rPr>
        <w:t>быть таким</w:t>
      </w:r>
      <w:r w:rsidR="00506A9D" w:rsidRPr="00506A9D">
        <w:rPr>
          <w:lang w:val="ru-RU" w:eastAsia="ru-RU" w:bidi="ar-SA"/>
        </w:rPr>
        <w:t xml:space="preserve">, </w:t>
      </w:r>
      <w:r w:rsidR="00506A9D" w:rsidRPr="006E02D4">
        <w:rPr>
          <w:rFonts w:ascii="Times New Roman" w:hAnsi="Times New Roman" w:cs="Times New Roman"/>
          <w:sz w:val="28"/>
          <w:lang w:val="ru-RU" w:eastAsia="ru-RU" w:bidi="ar-SA"/>
        </w:rPr>
        <w:t>чтобы затраты времени на его выполнение не превышали (в астрономических часах):</w:t>
      </w:r>
    </w:p>
    <w:p w:rsidR="00506A9D" w:rsidRPr="006E02D4" w:rsidRDefault="00506A9D" w:rsidP="006E02D4">
      <w:pPr>
        <w:pStyle w:val="a4"/>
        <w:rPr>
          <w:rFonts w:ascii="Times New Roman" w:hAnsi="Times New Roman" w:cs="Times New Roman"/>
          <w:sz w:val="28"/>
          <w:lang w:val="ru-RU" w:eastAsia="ru-RU" w:bidi="ar-SA"/>
        </w:rPr>
      </w:pPr>
      <w:r w:rsidRPr="006E02D4">
        <w:rPr>
          <w:rFonts w:ascii="Times New Roman" w:hAnsi="Times New Roman" w:cs="Times New Roman"/>
          <w:sz w:val="28"/>
          <w:lang w:val="ru-RU" w:eastAsia="ru-RU" w:bidi="ar-SA"/>
        </w:rPr>
        <w:t>во 2–3 классах — 1,5 ч.,</w:t>
      </w:r>
    </w:p>
    <w:p w:rsidR="00506A9D" w:rsidRPr="006E02D4" w:rsidRDefault="00506A9D" w:rsidP="006E02D4">
      <w:pPr>
        <w:pStyle w:val="a4"/>
        <w:rPr>
          <w:lang w:val="ru-RU" w:eastAsia="ru-RU" w:bidi="ar-SA"/>
        </w:rPr>
      </w:pPr>
      <w:r w:rsidRPr="006E02D4">
        <w:rPr>
          <w:rFonts w:ascii="Times New Roman" w:hAnsi="Times New Roman" w:cs="Times New Roman"/>
          <w:sz w:val="28"/>
          <w:lang w:val="ru-RU" w:eastAsia="ru-RU" w:bidi="ar-SA"/>
        </w:rPr>
        <w:t>в 4–5 классах</w:t>
      </w:r>
      <w:r w:rsidRPr="006E02D4">
        <w:rPr>
          <w:sz w:val="28"/>
          <w:lang w:val="ru-RU" w:eastAsia="ru-RU" w:bidi="ar-SA"/>
        </w:rPr>
        <w:t xml:space="preserve"> </w:t>
      </w:r>
      <w:r w:rsidRPr="006E02D4">
        <w:rPr>
          <w:lang w:val="ru-RU" w:eastAsia="ru-RU" w:bidi="ar-SA"/>
        </w:rPr>
        <w:t xml:space="preserve">— </w:t>
      </w:r>
      <w:r w:rsidRPr="006E02D4">
        <w:rPr>
          <w:rFonts w:ascii="Times New Roman" w:hAnsi="Times New Roman" w:cs="Times New Roman"/>
          <w:sz w:val="28"/>
          <w:lang w:val="ru-RU" w:eastAsia="ru-RU" w:bidi="ar-SA"/>
        </w:rPr>
        <w:t>2 ч.,</w:t>
      </w:r>
    </w:p>
    <w:p w:rsidR="00506A9D" w:rsidRPr="006E02D4" w:rsidRDefault="00506A9D" w:rsidP="006E02D4">
      <w:pPr>
        <w:pStyle w:val="a4"/>
        <w:rPr>
          <w:rFonts w:ascii="Times New Roman" w:hAnsi="Times New Roman" w:cs="Times New Roman"/>
          <w:sz w:val="28"/>
          <w:lang w:val="ru-RU" w:eastAsia="ru-RU" w:bidi="ar-SA"/>
        </w:rPr>
      </w:pPr>
      <w:r w:rsidRPr="006E02D4">
        <w:rPr>
          <w:rFonts w:ascii="Times New Roman" w:hAnsi="Times New Roman" w:cs="Times New Roman"/>
          <w:sz w:val="28"/>
          <w:lang w:val="ru-RU" w:eastAsia="ru-RU" w:bidi="ar-SA"/>
        </w:rPr>
        <w:t>в 6–8 классах — 2,5 ч.,</w:t>
      </w:r>
    </w:p>
    <w:p w:rsidR="00506A9D" w:rsidRPr="006E02D4" w:rsidRDefault="00506A9D" w:rsidP="006E02D4">
      <w:pPr>
        <w:pStyle w:val="a4"/>
        <w:rPr>
          <w:rFonts w:ascii="Times New Roman" w:hAnsi="Times New Roman" w:cs="Times New Roman"/>
          <w:sz w:val="28"/>
          <w:lang w:val="ru-RU" w:eastAsia="ru-RU" w:bidi="ar-SA"/>
        </w:rPr>
      </w:pPr>
      <w:r w:rsidRPr="006E02D4">
        <w:rPr>
          <w:rFonts w:ascii="Times New Roman" w:hAnsi="Times New Roman" w:cs="Times New Roman"/>
          <w:sz w:val="28"/>
          <w:lang w:val="ru-RU" w:eastAsia="ru-RU" w:bidi="ar-SA"/>
        </w:rPr>
        <w:t>в 9–11 классах — до 3,5 ч.</w:t>
      </w:r>
    </w:p>
    <w:p w:rsidR="006E02D4" w:rsidRPr="006E02D4" w:rsidRDefault="006E02D4" w:rsidP="006E02D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</w:pPr>
      <w:r w:rsidRPr="006E02D4">
        <w:rPr>
          <w:rFonts w:ascii="Times New Roman" w:hAnsi="Times New Roman" w:cs="Times New Roman"/>
          <w:b/>
          <w:sz w:val="28"/>
          <w:szCs w:val="28"/>
          <w:lang w:val="ru-RU" w:eastAsia="ru-RU" w:bidi="ar-SA"/>
        </w:rPr>
        <w:t>9. Режим работы в актированные дни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9.1. Во избежание несчастных случаев, связанных с пребыванием учащихся на открытом воздухе при низких температурах воздуха считать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а</w:t>
      </w: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ктированным учебный день при температуре воздуха:</w:t>
      </w:r>
    </w:p>
    <w:p w:rsidR="006E02D4" w:rsidRPr="00A21F4E" w:rsidRDefault="006E02D4" w:rsidP="006E02D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1–4 классов: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без ветра −29 град. </w:t>
      </w:r>
      <w:proofErr w:type="gramStart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С</w:t>
      </w:r>
      <w:proofErr w:type="gramEnd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,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при скорости ветра до 5 м/сек. −27 град. </w:t>
      </w:r>
      <w:proofErr w:type="gramStart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С</w:t>
      </w:r>
      <w:proofErr w:type="gramEnd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,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при скорости ветра от 5 до 10 м/сек. −25 град. </w:t>
      </w:r>
      <w:proofErr w:type="gramStart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С</w:t>
      </w:r>
      <w:proofErr w:type="gramEnd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,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при скорости ветра свыше 10 м/сек. −24 град. </w:t>
      </w:r>
      <w:proofErr w:type="gramStart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С</w:t>
      </w:r>
      <w:proofErr w:type="gramEnd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;</w:t>
      </w:r>
    </w:p>
    <w:p w:rsidR="006E02D4" w:rsidRPr="00A21F4E" w:rsidRDefault="006E02D4" w:rsidP="006E02D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1–8 классов: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без ветра −32 град. </w:t>
      </w:r>
      <w:proofErr w:type="gramStart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С</w:t>
      </w:r>
      <w:proofErr w:type="gramEnd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,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при скорости ветра до 5 м/сек. −30 град. </w:t>
      </w:r>
      <w:proofErr w:type="gramStart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С</w:t>
      </w:r>
      <w:proofErr w:type="gramEnd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,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при скорости ветра от 5 до 10 м/сек. −28 град. </w:t>
      </w:r>
      <w:proofErr w:type="gramStart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С</w:t>
      </w:r>
      <w:proofErr w:type="gramEnd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,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при скорости ветра свыше 10 м/сек. −27 град. </w:t>
      </w:r>
      <w:proofErr w:type="gramStart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С</w:t>
      </w:r>
      <w:proofErr w:type="gramEnd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;</w:t>
      </w:r>
    </w:p>
    <w:p w:rsidR="006E02D4" w:rsidRPr="00A21F4E" w:rsidRDefault="006E02D4" w:rsidP="006E02D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1–11 классов: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без ветра −36 град. </w:t>
      </w:r>
      <w:proofErr w:type="gramStart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С</w:t>
      </w:r>
      <w:proofErr w:type="gramEnd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,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при скорости ветра до 5 м/сек. −34 град. </w:t>
      </w:r>
      <w:proofErr w:type="gramStart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С</w:t>
      </w:r>
      <w:proofErr w:type="gramEnd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,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при скорости ветра от 5 до 10 м/сек. −32 град. </w:t>
      </w:r>
      <w:proofErr w:type="gramStart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С</w:t>
      </w:r>
      <w:proofErr w:type="gramEnd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,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при скорости ветра свыше 10 м/сек. −31 град. С.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9.2. В актированный день деятельность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Учреждения</w:t>
      </w: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осуществляется в соответствии с утвержденным режимом работы, деятельность педагогических работников — в соответствии с установленной учебной нагрузкой, расписанием учебных занятий.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9.3. В период установления затяжных морозов администрация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Учреждения</w:t>
      </w: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имеет право изменить режим работы (например: начало занятий с 11.00ч.).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9.4. Питание </w:t>
      </w:r>
      <w:proofErr w:type="gramStart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обучающихся</w:t>
      </w:r>
      <w:proofErr w:type="gramEnd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в актированные дни организуется в соответствии с расписанием.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9.5. Решение о возможности непосещения </w:t>
      </w:r>
      <w:proofErr w:type="gramStart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обучающимся</w:t>
      </w:r>
      <w:proofErr w:type="gramEnd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Учреждения</w:t>
      </w: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в актированный день принимают родители (законные представители).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9.6. В случае прихода обучающегося в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>Учреждение</w:t>
      </w: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в актированный день учебные занятия посещаются им согласно расписанию.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9.7. В случае отсутствия обучающегося на учебных занятиях в актированный день, он самостоятельно выполняет задания, получая их от классного руководителя (учителя-предметника) в различной форме (</w:t>
      </w:r>
      <w:proofErr w:type="spellStart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СМС-сообщения</w:t>
      </w:r>
      <w:proofErr w:type="spellEnd"/>
      <w:r w:rsidRPr="00A21F4E">
        <w:rPr>
          <w:rFonts w:ascii="Times New Roman" w:hAnsi="Times New Roman" w:cs="Times New Roman"/>
          <w:sz w:val="28"/>
          <w:szCs w:val="28"/>
          <w:lang w:val="ru-RU" w:eastAsia="ru-RU" w:bidi="ar-SA"/>
        </w:rPr>
        <w:t>, электронная почта), через дистанционное обучение.</w:t>
      </w:r>
    </w:p>
    <w:p w:rsidR="006E02D4" w:rsidRPr="00A21F4E" w:rsidRDefault="006E02D4" w:rsidP="006E02D4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</w:p>
    <w:p w:rsidR="001E19A0" w:rsidRPr="00F51080" w:rsidRDefault="001E19A0" w:rsidP="001E19A0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ru-RU" w:eastAsia="ru-RU" w:bidi="ar-SA"/>
        </w:rPr>
      </w:pPr>
    </w:p>
    <w:p w:rsidR="000E5898" w:rsidRPr="001E19A0" w:rsidRDefault="000E5898">
      <w:pPr>
        <w:rPr>
          <w:lang w:val="ru-RU"/>
        </w:rPr>
      </w:pPr>
    </w:p>
    <w:sectPr w:rsidR="000E5898" w:rsidRPr="001E19A0" w:rsidSect="000E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43557"/>
    <w:multiLevelType w:val="hybridMultilevel"/>
    <w:tmpl w:val="25E87F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45E8B"/>
    <w:multiLevelType w:val="hybridMultilevel"/>
    <w:tmpl w:val="05FAB9B2"/>
    <w:lvl w:ilvl="0" w:tplc="5538B556">
      <w:start w:val="1"/>
      <w:numFmt w:val="bullet"/>
      <w:lvlText w:val="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F4682"/>
    <w:multiLevelType w:val="hybridMultilevel"/>
    <w:tmpl w:val="37761776"/>
    <w:lvl w:ilvl="0" w:tplc="C2140B0A">
      <w:start w:val="1"/>
      <w:numFmt w:val="bullet"/>
      <w:lvlText w:val=""/>
      <w:lvlJc w:val="left"/>
      <w:pPr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664E1A62"/>
    <w:multiLevelType w:val="hybridMultilevel"/>
    <w:tmpl w:val="0464D9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9A0"/>
    <w:rsid w:val="000A79FE"/>
    <w:rsid w:val="000B5DFB"/>
    <w:rsid w:val="000E5898"/>
    <w:rsid w:val="001E19A0"/>
    <w:rsid w:val="0039618C"/>
    <w:rsid w:val="00420296"/>
    <w:rsid w:val="00506A9D"/>
    <w:rsid w:val="00642B03"/>
    <w:rsid w:val="006E02D4"/>
    <w:rsid w:val="008355A0"/>
    <w:rsid w:val="00C81F3A"/>
    <w:rsid w:val="00CD28CB"/>
    <w:rsid w:val="00E30CFB"/>
    <w:rsid w:val="00E62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A0"/>
    <w:pPr>
      <w:spacing w:line="252" w:lineRule="auto"/>
    </w:pPr>
    <w:rPr>
      <w:rFonts w:asciiTheme="majorHAnsi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8CB"/>
    <w:pPr>
      <w:ind w:left="720"/>
      <w:contextualSpacing/>
    </w:pPr>
  </w:style>
  <w:style w:type="paragraph" w:styleId="a4">
    <w:name w:val="No Spacing"/>
    <w:link w:val="a5"/>
    <w:uiPriority w:val="1"/>
    <w:qFormat/>
    <w:rsid w:val="006E02D4"/>
    <w:pPr>
      <w:spacing w:after="0" w:line="240" w:lineRule="auto"/>
    </w:pPr>
    <w:rPr>
      <w:rFonts w:asciiTheme="majorHAnsi" w:hAnsiTheme="majorHAnsi" w:cstheme="majorBidi"/>
      <w:lang w:val="en-US" w:bidi="en-US"/>
    </w:rPr>
  </w:style>
  <w:style w:type="character" w:customStyle="1" w:styleId="a5">
    <w:name w:val="Без интервала Знак"/>
    <w:basedOn w:val="a0"/>
    <w:link w:val="a4"/>
    <w:uiPriority w:val="1"/>
    <w:rsid w:val="006E02D4"/>
    <w:rPr>
      <w:rFonts w:asciiTheme="majorHAnsi" w:hAnsiTheme="majorHAnsi" w:cstheme="majorBidi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2046</Words>
  <Characters>11666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Admin</cp:lastModifiedBy>
  <cp:revision>4</cp:revision>
  <cp:lastPrinted>2013-12-10T10:07:00Z</cp:lastPrinted>
  <dcterms:created xsi:type="dcterms:W3CDTF">2013-12-04T17:00:00Z</dcterms:created>
  <dcterms:modified xsi:type="dcterms:W3CDTF">2013-12-11T08:57:00Z</dcterms:modified>
</cp:coreProperties>
</file>