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74"/>
        <w:gridCol w:w="4697"/>
      </w:tblGrid>
      <w:tr w:rsidR="00B20051" w:rsidRPr="00164D98" w:rsidTr="00596575">
        <w:tc>
          <w:tcPr>
            <w:tcW w:w="5494" w:type="dxa"/>
            <w:hideMark/>
          </w:tcPr>
          <w:p w:rsidR="00B20051" w:rsidRPr="00164D98" w:rsidRDefault="00B20051" w:rsidP="00596575">
            <w:pPr>
              <w:tabs>
                <w:tab w:val="left" w:pos="240"/>
                <w:tab w:val="center" w:pos="2639"/>
              </w:tabs>
              <w:rPr>
                <w:b/>
              </w:rPr>
            </w:pPr>
            <w:r>
              <w:rPr>
                <w:b/>
              </w:rPr>
              <w:tab/>
            </w:r>
            <w:r w:rsidRPr="00164D98">
              <w:rPr>
                <w:b/>
              </w:rPr>
              <w:t>РАССМОТРЕНО</w:t>
            </w:r>
          </w:p>
          <w:p w:rsidR="00B20051" w:rsidRPr="00164D98" w:rsidRDefault="00B20051" w:rsidP="00596575">
            <w:pPr>
              <w:rPr>
                <w:b/>
              </w:rPr>
            </w:pPr>
            <w:r w:rsidRPr="00164D98">
              <w:rPr>
                <w:b/>
              </w:rPr>
              <w:t>на педагогическом совете</w:t>
            </w:r>
          </w:p>
          <w:p w:rsidR="00B20051" w:rsidRPr="00164D98" w:rsidRDefault="00B20051" w:rsidP="00596575">
            <w:pPr>
              <w:rPr>
                <w:b/>
              </w:rPr>
            </w:pPr>
            <w:r>
              <w:rPr>
                <w:b/>
              </w:rPr>
              <w:t>Протокол № _</w:t>
            </w:r>
            <w:r w:rsidR="005B07D7" w:rsidRPr="005B07D7">
              <w:rPr>
                <w:b/>
                <w:u w:val="single"/>
              </w:rPr>
              <w:t>6</w:t>
            </w:r>
            <w:r>
              <w:rPr>
                <w:b/>
              </w:rPr>
              <w:t>___</w:t>
            </w:r>
          </w:p>
          <w:p w:rsidR="00B20051" w:rsidRPr="00164D98" w:rsidRDefault="00B20051" w:rsidP="00596575">
            <w:pPr>
              <w:rPr>
                <w:b/>
                <w:sz w:val="36"/>
                <w:szCs w:val="36"/>
              </w:rPr>
            </w:pPr>
            <w:r w:rsidRPr="00164D98">
              <w:rPr>
                <w:b/>
              </w:rPr>
              <w:t xml:space="preserve">от </w:t>
            </w:r>
            <w:r>
              <w:rPr>
                <w:b/>
              </w:rPr>
              <w:t>__</w:t>
            </w:r>
            <w:r w:rsidR="005B07D7">
              <w:rPr>
                <w:b/>
                <w:u w:val="single"/>
              </w:rPr>
              <w:t>08 апреля 2011</w:t>
            </w:r>
            <w:r>
              <w:rPr>
                <w:b/>
              </w:rPr>
              <w:t>___________________</w:t>
            </w:r>
          </w:p>
        </w:tc>
        <w:tc>
          <w:tcPr>
            <w:tcW w:w="5494" w:type="dxa"/>
          </w:tcPr>
          <w:p w:rsidR="00B20051" w:rsidRPr="00164D98" w:rsidRDefault="00B20051" w:rsidP="00596575">
            <w:pPr>
              <w:jc w:val="center"/>
              <w:rPr>
                <w:b/>
                <w:bCs/>
              </w:rPr>
            </w:pPr>
            <w:r w:rsidRPr="00164D98">
              <w:rPr>
                <w:b/>
                <w:bCs/>
              </w:rPr>
              <w:t>«УТВЕРЖДАЮ»</w:t>
            </w:r>
          </w:p>
          <w:p w:rsidR="00B20051" w:rsidRPr="00164D98" w:rsidRDefault="00B20051" w:rsidP="00596575">
            <w:pPr>
              <w:rPr>
                <w:b/>
                <w:bCs/>
              </w:rPr>
            </w:pPr>
            <w:r w:rsidRPr="00164D98">
              <w:rPr>
                <w:b/>
                <w:bCs/>
              </w:rPr>
              <w:t xml:space="preserve">Директор  МОУ </w:t>
            </w:r>
            <w:r>
              <w:rPr>
                <w:b/>
                <w:bCs/>
              </w:rPr>
              <w:t xml:space="preserve">« Молчановская </w:t>
            </w:r>
            <w:r w:rsidRPr="00164D98">
              <w:rPr>
                <w:b/>
                <w:bCs/>
              </w:rPr>
              <w:t>СОШ</w:t>
            </w:r>
            <w:r>
              <w:rPr>
                <w:b/>
                <w:bCs/>
              </w:rPr>
              <w:t>»</w:t>
            </w:r>
          </w:p>
          <w:p w:rsidR="00B20051" w:rsidRPr="00164D98" w:rsidRDefault="00B20051" w:rsidP="00596575">
            <w:pPr>
              <w:rPr>
                <w:b/>
                <w:bCs/>
              </w:rPr>
            </w:pPr>
            <w:r w:rsidRPr="00164D98">
              <w:rPr>
                <w:b/>
              </w:rPr>
              <w:t xml:space="preserve"> </w:t>
            </w:r>
            <w:r>
              <w:rPr>
                <w:b/>
              </w:rPr>
              <w:t>_________________</w:t>
            </w:r>
            <w:r w:rsidRPr="00164D98">
              <w:rPr>
                <w:b/>
                <w:bCs/>
              </w:rPr>
              <w:t xml:space="preserve"> А</w:t>
            </w:r>
            <w:r>
              <w:rPr>
                <w:b/>
                <w:bCs/>
              </w:rPr>
              <w:t>хроме</w:t>
            </w:r>
            <w:r w:rsidRPr="00164D98">
              <w:rPr>
                <w:b/>
                <w:bCs/>
              </w:rPr>
              <w:t xml:space="preserve">ева </w:t>
            </w:r>
            <w:r>
              <w:rPr>
                <w:b/>
                <w:bCs/>
              </w:rPr>
              <w:t>Т.В.</w:t>
            </w:r>
          </w:p>
          <w:p w:rsidR="00B20051" w:rsidRPr="00164D98" w:rsidRDefault="00B20051" w:rsidP="00596575">
            <w:pPr>
              <w:rPr>
                <w:b/>
                <w:bCs/>
              </w:rPr>
            </w:pPr>
          </w:p>
          <w:p w:rsidR="00B20051" w:rsidRPr="00164D98" w:rsidRDefault="00B20051" w:rsidP="00596575">
            <w:pPr>
              <w:rPr>
                <w:b/>
                <w:bCs/>
              </w:rPr>
            </w:pPr>
            <w:r>
              <w:rPr>
                <w:b/>
                <w:bCs/>
              </w:rPr>
              <w:t>Приказ № __</w:t>
            </w:r>
            <w:r w:rsidR="005B07D7">
              <w:rPr>
                <w:b/>
                <w:bCs/>
              </w:rPr>
              <w:t>6</w:t>
            </w:r>
            <w:r>
              <w:rPr>
                <w:b/>
                <w:bCs/>
              </w:rPr>
              <w:t>___</w:t>
            </w:r>
          </w:p>
          <w:p w:rsidR="00B20051" w:rsidRPr="00164D98" w:rsidRDefault="00B20051" w:rsidP="005B07D7">
            <w:pPr>
              <w:rPr>
                <w:b/>
                <w:bCs/>
              </w:rPr>
            </w:pPr>
            <w:r w:rsidRPr="00164D98">
              <w:rPr>
                <w:b/>
                <w:bCs/>
              </w:rPr>
              <w:t>«</w:t>
            </w:r>
            <w:r>
              <w:rPr>
                <w:b/>
                <w:bCs/>
              </w:rPr>
              <w:t>_</w:t>
            </w:r>
            <w:r w:rsidR="005B07D7">
              <w:rPr>
                <w:b/>
                <w:bCs/>
                <w:u w:val="single"/>
              </w:rPr>
              <w:t>08</w:t>
            </w:r>
            <w:r>
              <w:rPr>
                <w:b/>
                <w:bCs/>
              </w:rPr>
              <w:t xml:space="preserve">__»  </w:t>
            </w:r>
            <w:proofErr w:type="spellStart"/>
            <w:r>
              <w:rPr>
                <w:b/>
                <w:bCs/>
              </w:rPr>
              <w:t>____</w:t>
            </w:r>
            <w:r w:rsidR="005B07D7">
              <w:rPr>
                <w:b/>
                <w:bCs/>
                <w:u w:val="single"/>
              </w:rPr>
              <w:t>апреля</w:t>
            </w:r>
            <w:proofErr w:type="spellEnd"/>
            <w:r>
              <w:rPr>
                <w:b/>
                <w:bCs/>
              </w:rPr>
              <w:t>______  20___</w:t>
            </w:r>
            <w:r w:rsidR="005B07D7">
              <w:rPr>
                <w:b/>
                <w:bCs/>
                <w:u w:val="single"/>
              </w:rPr>
              <w:t>11</w:t>
            </w:r>
            <w:r>
              <w:rPr>
                <w:b/>
                <w:bCs/>
              </w:rPr>
              <w:t>__</w:t>
            </w:r>
            <w:r w:rsidRPr="00164D98">
              <w:rPr>
                <w:b/>
                <w:bCs/>
              </w:rPr>
              <w:t>г.</w:t>
            </w:r>
          </w:p>
        </w:tc>
      </w:tr>
    </w:tbl>
    <w:p w:rsidR="00B20051" w:rsidRDefault="00B20051" w:rsidP="00B20051">
      <w:pPr>
        <w:jc w:val="center"/>
        <w:rPr>
          <w:b/>
          <w:bCs/>
          <w:sz w:val="36"/>
          <w:szCs w:val="36"/>
        </w:rPr>
      </w:pPr>
    </w:p>
    <w:p w:rsidR="00B20051" w:rsidRPr="00B30939" w:rsidRDefault="00B20051" w:rsidP="00B20051">
      <w:pPr>
        <w:jc w:val="center"/>
        <w:rPr>
          <w:b/>
          <w:bCs/>
          <w:sz w:val="36"/>
          <w:szCs w:val="36"/>
        </w:rPr>
      </w:pPr>
      <w:r w:rsidRPr="00B30939">
        <w:rPr>
          <w:b/>
          <w:bCs/>
          <w:sz w:val="36"/>
          <w:szCs w:val="36"/>
        </w:rPr>
        <w:t xml:space="preserve">ПОЛОЖЕНИЕ </w:t>
      </w:r>
    </w:p>
    <w:p w:rsidR="00B20051" w:rsidRPr="00BB0837" w:rsidRDefault="00B20051" w:rsidP="00B20051">
      <w:pPr>
        <w:jc w:val="center"/>
        <w:rPr>
          <w:b/>
          <w:bCs/>
          <w:sz w:val="32"/>
          <w:szCs w:val="32"/>
        </w:rPr>
      </w:pPr>
      <w:r w:rsidRPr="00BB0837">
        <w:rPr>
          <w:b/>
          <w:bCs/>
          <w:sz w:val="32"/>
          <w:szCs w:val="32"/>
        </w:rPr>
        <w:t xml:space="preserve">о </w:t>
      </w:r>
      <w:r>
        <w:rPr>
          <w:b/>
          <w:bCs/>
          <w:sz w:val="32"/>
          <w:szCs w:val="32"/>
        </w:rPr>
        <w:t>планировании воспитательной работы классного руководителя</w:t>
      </w:r>
    </w:p>
    <w:p w:rsidR="00B20051" w:rsidRDefault="00B20051" w:rsidP="00B200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« Молчановская СОШ» </w:t>
      </w:r>
    </w:p>
    <w:p w:rsidR="00B20051" w:rsidRDefault="00B20051" w:rsidP="00B20051">
      <w:pPr>
        <w:jc w:val="center"/>
        <w:rPr>
          <w:b/>
          <w:sz w:val="28"/>
          <w:szCs w:val="28"/>
        </w:rPr>
      </w:pPr>
    </w:p>
    <w:p w:rsidR="00B20051" w:rsidRDefault="00B20051" w:rsidP="00B20051">
      <w:pPr>
        <w:jc w:val="center"/>
        <w:rPr>
          <w:b/>
          <w:sz w:val="28"/>
          <w:szCs w:val="28"/>
        </w:rPr>
      </w:pPr>
    </w:p>
    <w:p w:rsidR="00B20051" w:rsidRPr="00E839EE" w:rsidRDefault="00B20051" w:rsidP="00B20051">
      <w:pPr>
        <w:rPr>
          <w:b/>
          <w:sz w:val="28"/>
          <w:szCs w:val="28"/>
          <w:u w:val="single"/>
        </w:rPr>
      </w:pPr>
      <w:r w:rsidRPr="00E839EE">
        <w:rPr>
          <w:b/>
          <w:sz w:val="28"/>
          <w:szCs w:val="28"/>
          <w:u w:val="single"/>
        </w:rPr>
        <w:t>1 Общие положения</w:t>
      </w:r>
    </w:p>
    <w:p w:rsidR="00B20051" w:rsidRPr="00E839EE" w:rsidRDefault="00B20051" w:rsidP="00B20051">
      <w:pPr>
        <w:jc w:val="center"/>
        <w:rPr>
          <w:b/>
          <w:sz w:val="28"/>
          <w:szCs w:val="28"/>
        </w:rPr>
      </w:pP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>1.1. Настоящее Положение определяет педагогическое моделирование воспитательной деятельности классного руководителя.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>1.2. Планирование является заранее намеченной системой мероприятий, предусматривающих порядок, последовательность, сроки выполнения и предполагаемых ответственных (педагогов, учеников, родителей).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>1.3.  План воспитательной работы может видоизменяться как внешне, так и по содержанию с учетом особенностей развития коллектива, воспитательной ситуации.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 xml:space="preserve">1.4. Планирование должно учитывать документы федеральных, региональных и муниципальных органов управления образованием, а также план учебно-воспитательной работы школы. 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</w:p>
    <w:p w:rsidR="00B20051" w:rsidRPr="00E839EE" w:rsidRDefault="00B20051" w:rsidP="00B20051">
      <w:pPr>
        <w:jc w:val="both"/>
        <w:rPr>
          <w:b/>
          <w:sz w:val="28"/>
          <w:szCs w:val="28"/>
          <w:u w:val="single"/>
        </w:rPr>
      </w:pPr>
      <w:r w:rsidRPr="00E839EE">
        <w:rPr>
          <w:b/>
          <w:sz w:val="28"/>
          <w:szCs w:val="28"/>
          <w:u w:val="single"/>
        </w:rPr>
        <w:t>2  Задачи планирования</w:t>
      </w:r>
    </w:p>
    <w:p w:rsidR="00B20051" w:rsidRPr="00E839EE" w:rsidRDefault="00B20051" w:rsidP="00B20051">
      <w:pPr>
        <w:jc w:val="both"/>
        <w:rPr>
          <w:b/>
          <w:sz w:val="28"/>
          <w:szCs w:val="28"/>
          <w:u w:val="single"/>
        </w:rPr>
      </w:pP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>2.1. Упорядочить процессы воспитания и обучения в коллективе, спрогнозировать их развитие и результативность.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>2.2.  Обозначить цели и задачи воспитания, разработать мероприятия по их осуществлению и выбрать организационные формы воспитательной работы.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>2.3. Обеспечить согласованность воспитательных усилий классного руководителя, учителей-предметников и родителей.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</w:p>
    <w:p w:rsidR="00B20051" w:rsidRPr="00E839EE" w:rsidRDefault="00B20051" w:rsidP="00B20051">
      <w:pPr>
        <w:jc w:val="both"/>
        <w:rPr>
          <w:b/>
          <w:sz w:val="28"/>
          <w:szCs w:val="28"/>
          <w:u w:val="single"/>
        </w:rPr>
      </w:pPr>
      <w:r w:rsidRPr="00E839EE">
        <w:rPr>
          <w:b/>
          <w:sz w:val="28"/>
          <w:szCs w:val="28"/>
          <w:u w:val="single"/>
        </w:rPr>
        <w:t xml:space="preserve">3  Требования к планированию </w:t>
      </w:r>
    </w:p>
    <w:p w:rsidR="00B20051" w:rsidRPr="00E839EE" w:rsidRDefault="00B20051" w:rsidP="00B20051">
      <w:pPr>
        <w:jc w:val="both"/>
        <w:rPr>
          <w:b/>
          <w:sz w:val="28"/>
          <w:szCs w:val="28"/>
          <w:u w:val="single"/>
        </w:rPr>
      </w:pP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>3.1. Соответствие педагогическим задачам, актуальным проблемам в воспитании школьников.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>3.2. Соответствие возрастному уровню, возможностям и интересам учеников.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>3.3.  Разнообразие и адекватность методов и форм работы.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>3.4.  Посильность, реальность выполнения плана для участников процесса.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>3.5. Системность, последовательность и преемственность воспитательных мероприятий.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</w:p>
    <w:p w:rsidR="00B20051" w:rsidRPr="00E839EE" w:rsidRDefault="00B20051" w:rsidP="00B20051">
      <w:pPr>
        <w:jc w:val="both"/>
        <w:rPr>
          <w:sz w:val="28"/>
          <w:szCs w:val="28"/>
        </w:rPr>
      </w:pPr>
    </w:p>
    <w:p w:rsidR="00B20051" w:rsidRPr="00E839EE" w:rsidRDefault="00B20051" w:rsidP="00B20051">
      <w:pPr>
        <w:jc w:val="both"/>
        <w:rPr>
          <w:sz w:val="28"/>
          <w:szCs w:val="28"/>
        </w:rPr>
      </w:pPr>
    </w:p>
    <w:p w:rsidR="00B20051" w:rsidRPr="00E839EE" w:rsidRDefault="00B20051" w:rsidP="00B20051">
      <w:pPr>
        <w:jc w:val="both"/>
        <w:rPr>
          <w:b/>
          <w:sz w:val="28"/>
          <w:szCs w:val="28"/>
          <w:u w:val="single"/>
        </w:rPr>
      </w:pPr>
      <w:r w:rsidRPr="00E839EE">
        <w:rPr>
          <w:b/>
          <w:sz w:val="28"/>
          <w:szCs w:val="28"/>
          <w:u w:val="single"/>
        </w:rPr>
        <w:t>4  Виды планирования</w:t>
      </w:r>
    </w:p>
    <w:p w:rsidR="00B20051" w:rsidRPr="00E839EE" w:rsidRDefault="00B20051" w:rsidP="00B20051">
      <w:pPr>
        <w:jc w:val="both"/>
        <w:rPr>
          <w:b/>
          <w:sz w:val="28"/>
          <w:szCs w:val="28"/>
          <w:u w:val="single"/>
        </w:rPr>
      </w:pP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>4.1. Перспективный план (четверть, полугодие, год) по структуре.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>4.2. Недельный план (краткосрочные дела) в произвольной форме.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>4.3. Однодневный план (оперативный) в произвольной форме.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>4.4.  План мероприятия (сценарий праздника и пр.).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</w:p>
    <w:p w:rsidR="00B20051" w:rsidRPr="00E839EE" w:rsidRDefault="00B20051" w:rsidP="00B20051">
      <w:pPr>
        <w:jc w:val="both"/>
        <w:rPr>
          <w:b/>
          <w:sz w:val="28"/>
          <w:szCs w:val="28"/>
          <w:u w:val="single"/>
        </w:rPr>
      </w:pPr>
      <w:r w:rsidRPr="00E839EE">
        <w:rPr>
          <w:b/>
          <w:sz w:val="28"/>
          <w:szCs w:val="28"/>
          <w:u w:val="single"/>
        </w:rPr>
        <w:t>5  Этапы планирования</w:t>
      </w:r>
    </w:p>
    <w:p w:rsidR="00B20051" w:rsidRPr="00E839EE" w:rsidRDefault="00B20051" w:rsidP="00B20051">
      <w:pPr>
        <w:jc w:val="both"/>
        <w:rPr>
          <w:b/>
          <w:sz w:val="28"/>
          <w:szCs w:val="28"/>
          <w:u w:val="single"/>
        </w:rPr>
      </w:pP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 xml:space="preserve">5.1. </w:t>
      </w:r>
      <w:proofErr w:type="gramStart"/>
      <w:r w:rsidRPr="00E839EE">
        <w:rPr>
          <w:sz w:val="28"/>
          <w:szCs w:val="28"/>
        </w:rPr>
        <w:t>Подготовительный</w:t>
      </w:r>
      <w:proofErr w:type="gramEnd"/>
      <w:r w:rsidRPr="00E839EE">
        <w:rPr>
          <w:sz w:val="28"/>
          <w:szCs w:val="28"/>
        </w:rPr>
        <w:t>: определение предмета планирования и отрезка времени, выделение направления и видов деятельности.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>5.2.  Аналитический: диагностика и анализ результатов и имеющегося опыта, обобщение результатов анализа.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>5.3.  Моделирующий: целеполагание (выбор содержания и средств, прогноз результатов, распределение событий по времени).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 xml:space="preserve">5.4.  Заключительный (оформительский):  выбор структуры плана и его оформление. 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</w:p>
    <w:p w:rsidR="00B20051" w:rsidRPr="00E839EE" w:rsidRDefault="00B20051" w:rsidP="00B20051">
      <w:pPr>
        <w:jc w:val="both"/>
        <w:rPr>
          <w:b/>
          <w:sz w:val="28"/>
          <w:szCs w:val="28"/>
          <w:u w:val="single"/>
        </w:rPr>
      </w:pPr>
      <w:r w:rsidRPr="00E839EE">
        <w:rPr>
          <w:b/>
          <w:sz w:val="28"/>
          <w:szCs w:val="28"/>
          <w:u w:val="single"/>
        </w:rPr>
        <w:t>5  Структура перспективного плана</w:t>
      </w:r>
    </w:p>
    <w:p w:rsidR="00B20051" w:rsidRPr="00E839EE" w:rsidRDefault="00B20051" w:rsidP="00B20051">
      <w:pPr>
        <w:jc w:val="both"/>
        <w:rPr>
          <w:b/>
          <w:sz w:val="28"/>
          <w:szCs w:val="28"/>
          <w:u w:val="single"/>
        </w:rPr>
      </w:pPr>
    </w:p>
    <w:p w:rsidR="00B20051" w:rsidRPr="00E839EE" w:rsidRDefault="00B20051" w:rsidP="00B20051">
      <w:pPr>
        <w:jc w:val="both"/>
        <w:rPr>
          <w:sz w:val="28"/>
          <w:szCs w:val="28"/>
        </w:rPr>
      </w:pPr>
      <w:r w:rsidRPr="00E839EE">
        <w:rPr>
          <w:sz w:val="28"/>
          <w:szCs w:val="28"/>
        </w:rPr>
        <w:t>Структура плана должна позволять видеть цели и задачи работы, текущие и перспективные дела, вносить коррективы и изменения, а также отражать взаимодействие участников педагогического процесса.</w:t>
      </w:r>
    </w:p>
    <w:p w:rsidR="00B20051" w:rsidRPr="00E839EE" w:rsidRDefault="00B20051" w:rsidP="00B20051">
      <w:pPr>
        <w:jc w:val="both"/>
        <w:rPr>
          <w:sz w:val="28"/>
          <w:szCs w:val="28"/>
        </w:rPr>
      </w:pPr>
    </w:p>
    <w:p w:rsidR="00B20051" w:rsidRPr="00E839EE" w:rsidRDefault="00B20051" w:rsidP="00B20051">
      <w:pPr>
        <w:rPr>
          <w:sz w:val="28"/>
          <w:szCs w:val="28"/>
        </w:rPr>
      </w:pPr>
      <w:r w:rsidRPr="00E839EE">
        <w:rPr>
          <w:sz w:val="28"/>
          <w:szCs w:val="28"/>
        </w:rPr>
        <w:t xml:space="preserve">5.1.  Характеристика класса: </w:t>
      </w:r>
    </w:p>
    <w:p w:rsidR="00B20051" w:rsidRPr="00E839EE" w:rsidRDefault="00B20051" w:rsidP="00B20051">
      <w:pPr>
        <w:rPr>
          <w:sz w:val="28"/>
          <w:szCs w:val="28"/>
        </w:rPr>
      </w:pPr>
      <w:r w:rsidRPr="00E839EE">
        <w:rPr>
          <w:sz w:val="28"/>
          <w:szCs w:val="28"/>
        </w:rPr>
        <w:t>Общие сведения об учащихся (количество мальчиков, девочек по годам рождения; состав семей; деловая структура класса; неформальная структура класса; содержание коллективной деятельности; общие выводы).</w:t>
      </w:r>
    </w:p>
    <w:p w:rsidR="00B20051" w:rsidRPr="00E839EE" w:rsidRDefault="00B20051" w:rsidP="00B20051">
      <w:pPr>
        <w:rPr>
          <w:sz w:val="28"/>
          <w:szCs w:val="28"/>
        </w:rPr>
      </w:pPr>
    </w:p>
    <w:p w:rsidR="00B20051" w:rsidRPr="00E839EE" w:rsidRDefault="00B20051" w:rsidP="00B20051">
      <w:pPr>
        <w:rPr>
          <w:sz w:val="28"/>
          <w:szCs w:val="28"/>
        </w:rPr>
      </w:pPr>
      <w:r w:rsidRPr="00E839EE">
        <w:rPr>
          <w:sz w:val="28"/>
          <w:szCs w:val="28"/>
        </w:rPr>
        <w:t>5.2.  Анализ работы за прошлый учебный год (отражает результат работы по целям и задачам года с учетом высветившихся проблем и путей их решения).</w:t>
      </w:r>
    </w:p>
    <w:p w:rsidR="00B20051" w:rsidRPr="00E839EE" w:rsidRDefault="00B20051" w:rsidP="00B20051">
      <w:pPr>
        <w:rPr>
          <w:sz w:val="28"/>
          <w:szCs w:val="28"/>
        </w:rPr>
      </w:pPr>
    </w:p>
    <w:p w:rsidR="00B20051" w:rsidRPr="00E839EE" w:rsidRDefault="00B20051" w:rsidP="00B20051">
      <w:pPr>
        <w:rPr>
          <w:sz w:val="28"/>
          <w:szCs w:val="28"/>
        </w:rPr>
      </w:pPr>
      <w:r w:rsidRPr="00E839EE">
        <w:rPr>
          <w:sz w:val="28"/>
          <w:szCs w:val="28"/>
        </w:rPr>
        <w:t>5.3.  Цели и задачи нового учебного года (складываются из стратегических целей школы и конкретных воспитательных задач класса).</w:t>
      </w:r>
    </w:p>
    <w:p w:rsidR="00B20051" w:rsidRPr="00E839EE" w:rsidRDefault="00B20051" w:rsidP="00B20051">
      <w:pPr>
        <w:rPr>
          <w:sz w:val="28"/>
          <w:szCs w:val="28"/>
        </w:rPr>
      </w:pPr>
    </w:p>
    <w:p w:rsidR="00B20051" w:rsidRPr="00E839EE" w:rsidRDefault="00B20051" w:rsidP="00B20051">
      <w:pPr>
        <w:rPr>
          <w:sz w:val="28"/>
          <w:szCs w:val="28"/>
        </w:rPr>
      </w:pPr>
      <w:r w:rsidRPr="00E839EE">
        <w:rPr>
          <w:sz w:val="28"/>
          <w:szCs w:val="28"/>
        </w:rPr>
        <w:t xml:space="preserve">5.4.  </w:t>
      </w:r>
      <w:proofErr w:type="gramStart"/>
      <w:r w:rsidRPr="00E839EE">
        <w:rPr>
          <w:sz w:val="28"/>
          <w:szCs w:val="28"/>
        </w:rPr>
        <w:t xml:space="preserve">Список учащихся класса (ФИО, год рождения, </w:t>
      </w:r>
      <w:proofErr w:type="spellStart"/>
      <w:r w:rsidRPr="00E839EE">
        <w:rPr>
          <w:sz w:val="28"/>
          <w:szCs w:val="28"/>
        </w:rPr>
        <w:t>д</w:t>
      </w:r>
      <w:proofErr w:type="spellEnd"/>
      <w:r w:rsidRPr="00E839EE">
        <w:rPr>
          <w:sz w:val="28"/>
          <w:szCs w:val="28"/>
        </w:rPr>
        <w:t xml:space="preserve"> / адрес, № телефона, </w:t>
      </w:r>
      <w:proofErr w:type="gramEnd"/>
    </w:p>
    <w:p w:rsidR="00B20051" w:rsidRPr="00E839EE" w:rsidRDefault="00B20051" w:rsidP="00B20051">
      <w:pPr>
        <w:rPr>
          <w:sz w:val="28"/>
          <w:szCs w:val="28"/>
        </w:rPr>
      </w:pPr>
      <w:r w:rsidRPr="00E839EE">
        <w:rPr>
          <w:sz w:val="28"/>
          <w:szCs w:val="28"/>
        </w:rPr>
        <w:t>№ страхового полиса, группа здоровья, примечания).</w:t>
      </w:r>
    </w:p>
    <w:p w:rsidR="00B20051" w:rsidRPr="00E839EE" w:rsidRDefault="00B20051" w:rsidP="00B20051">
      <w:pPr>
        <w:rPr>
          <w:sz w:val="28"/>
          <w:szCs w:val="28"/>
        </w:rPr>
      </w:pPr>
    </w:p>
    <w:p w:rsidR="00B20051" w:rsidRPr="00E839EE" w:rsidRDefault="00B20051" w:rsidP="00B20051">
      <w:pPr>
        <w:rPr>
          <w:sz w:val="28"/>
          <w:szCs w:val="28"/>
        </w:rPr>
      </w:pPr>
      <w:r w:rsidRPr="00E839EE">
        <w:rPr>
          <w:sz w:val="28"/>
          <w:szCs w:val="28"/>
        </w:rPr>
        <w:t>5.5.   Социальный паспорт класса (типовой).</w:t>
      </w:r>
    </w:p>
    <w:p w:rsidR="00B20051" w:rsidRPr="00E839EE" w:rsidRDefault="00B20051" w:rsidP="00B20051">
      <w:pPr>
        <w:rPr>
          <w:sz w:val="28"/>
          <w:szCs w:val="28"/>
        </w:rPr>
      </w:pPr>
    </w:p>
    <w:p w:rsidR="00B20051" w:rsidRPr="00E839EE" w:rsidRDefault="00B20051" w:rsidP="00B20051">
      <w:pPr>
        <w:rPr>
          <w:sz w:val="28"/>
          <w:szCs w:val="28"/>
        </w:rPr>
      </w:pPr>
      <w:r w:rsidRPr="00E839EE">
        <w:rPr>
          <w:sz w:val="28"/>
          <w:szCs w:val="28"/>
        </w:rPr>
        <w:t>5.6.  План-сетка мероприятий в соответствии с концепцией школы.</w:t>
      </w:r>
    </w:p>
    <w:p w:rsidR="00B20051" w:rsidRPr="00E839EE" w:rsidRDefault="00B20051" w:rsidP="00B20051">
      <w:pPr>
        <w:rPr>
          <w:sz w:val="28"/>
          <w:szCs w:val="28"/>
        </w:rPr>
      </w:pPr>
    </w:p>
    <w:p w:rsidR="00B20051" w:rsidRPr="00E839EE" w:rsidRDefault="00B20051" w:rsidP="00B20051">
      <w:pPr>
        <w:rPr>
          <w:sz w:val="28"/>
          <w:szCs w:val="28"/>
        </w:rPr>
      </w:pPr>
      <w:r w:rsidRPr="00E839EE">
        <w:rPr>
          <w:sz w:val="28"/>
          <w:szCs w:val="28"/>
        </w:rPr>
        <w:lastRenderedPageBreak/>
        <w:t>5.7.  Обязанности и поручения в классе.</w:t>
      </w:r>
    </w:p>
    <w:p w:rsidR="00B20051" w:rsidRPr="00E839EE" w:rsidRDefault="00B20051" w:rsidP="00B20051">
      <w:pPr>
        <w:rPr>
          <w:sz w:val="28"/>
          <w:szCs w:val="28"/>
        </w:rPr>
      </w:pPr>
    </w:p>
    <w:p w:rsidR="00B20051" w:rsidRPr="00E839EE" w:rsidRDefault="00B20051" w:rsidP="00B20051">
      <w:pPr>
        <w:rPr>
          <w:sz w:val="28"/>
          <w:szCs w:val="28"/>
        </w:rPr>
      </w:pPr>
      <w:r w:rsidRPr="00E839EE">
        <w:rPr>
          <w:sz w:val="28"/>
          <w:szCs w:val="28"/>
        </w:rPr>
        <w:t>5.8.  Занятость учащихся в свободное время.</w:t>
      </w:r>
    </w:p>
    <w:p w:rsidR="00B20051" w:rsidRPr="00E839EE" w:rsidRDefault="00B20051" w:rsidP="00B20051">
      <w:pPr>
        <w:rPr>
          <w:sz w:val="28"/>
          <w:szCs w:val="28"/>
        </w:rPr>
      </w:pPr>
    </w:p>
    <w:p w:rsidR="00B20051" w:rsidRPr="00E839EE" w:rsidRDefault="00B20051" w:rsidP="00B20051">
      <w:pPr>
        <w:rPr>
          <w:sz w:val="28"/>
          <w:szCs w:val="28"/>
        </w:rPr>
      </w:pPr>
      <w:r w:rsidRPr="00E839EE">
        <w:rPr>
          <w:sz w:val="28"/>
          <w:szCs w:val="28"/>
        </w:rPr>
        <w:t>5.9. Индивидуальная работа с детьми (в сетке).</w:t>
      </w:r>
    </w:p>
    <w:p w:rsidR="00B20051" w:rsidRPr="00E839EE" w:rsidRDefault="00B20051" w:rsidP="00B20051">
      <w:pPr>
        <w:rPr>
          <w:sz w:val="28"/>
          <w:szCs w:val="28"/>
        </w:rPr>
      </w:pPr>
    </w:p>
    <w:p w:rsidR="00B20051" w:rsidRPr="00E839EE" w:rsidRDefault="00B20051" w:rsidP="00B20051">
      <w:pPr>
        <w:rPr>
          <w:sz w:val="28"/>
          <w:szCs w:val="28"/>
        </w:rPr>
      </w:pPr>
      <w:r w:rsidRPr="00E839EE">
        <w:rPr>
          <w:sz w:val="28"/>
          <w:szCs w:val="28"/>
        </w:rPr>
        <w:t>5.10.  Список родителей (ФИО, место работы, № телефона).</w:t>
      </w:r>
    </w:p>
    <w:p w:rsidR="00B20051" w:rsidRPr="00E839EE" w:rsidRDefault="00B20051" w:rsidP="00B20051">
      <w:pPr>
        <w:rPr>
          <w:sz w:val="28"/>
          <w:szCs w:val="28"/>
        </w:rPr>
      </w:pPr>
    </w:p>
    <w:p w:rsidR="00B20051" w:rsidRPr="00E839EE" w:rsidRDefault="00B20051" w:rsidP="00B20051">
      <w:pPr>
        <w:rPr>
          <w:sz w:val="28"/>
          <w:szCs w:val="28"/>
        </w:rPr>
      </w:pPr>
      <w:r w:rsidRPr="00E839EE">
        <w:rPr>
          <w:sz w:val="28"/>
          <w:szCs w:val="28"/>
        </w:rPr>
        <w:t>5.11.  Работа с родителями (родительский комитет, тематика и протоколы собраний).</w:t>
      </w:r>
    </w:p>
    <w:p w:rsidR="00B20051" w:rsidRPr="00E839EE" w:rsidRDefault="00B20051" w:rsidP="00B20051">
      <w:pPr>
        <w:rPr>
          <w:sz w:val="28"/>
          <w:szCs w:val="28"/>
        </w:rPr>
      </w:pPr>
    </w:p>
    <w:p w:rsidR="00B20051" w:rsidRPr="00E839EE" w:rsidRDefault="00B20051" w:rsidP="00B20051">
      <w:pPr>
        <w:rPr>
          <w:sz w:val="28"/>
          <w:szCs w:val="28"/>
        </w:rPr>
      </w:pPr>
      <w:r w:rsidRPr="00E839EE">
        <w:rPr>
          <w:sz w:val="28"/>
          <w:szCs w:val="28"/>
        </w:rPr>
        <w:t>5.12. Диагностика воспитательного процесса (изучение уровня состояния и эффективности работы).</w:t>
      </w:r>
    </w:p>
    <w:p w:rsidR="00B20051" w:rsidRPr="00E839EE" w:rsidRDefault="00B20051" w:rsidP="00B20051">
      <w:pPr>
        <w:rPr>
          <w:sz w:val="28"/>
          <w:szCs w:val="28"/>
        </w:rPr>
      </w:pPr>
    </w:p>
    <w:p w:rsidR="00B20051" w:rsidRPr="00E839EE" w:rsidRDefault="00B20051" w:rsidP="00B20051">
      <w:pPr>
        <w:rPr>
          <w:sz w:val="28"/>
          <w:szCs w:val="28"/>
        </w:rPr>
      </w:pPr>
      <w:r w:rsidRPr="00E839EE">
        <w:rPr>
          <w:sz w:val="28"/>
          <w:szCs w:val="28"/>
        </w:rPr>
        <w:t>5.13.  План работы с учителями-предметниками.</w:t>
      </w:r>
    </w:p>
    <w:p w:rsidR="00B20051" w:rsidRPr="00E839EE" w:rsidRDefault="00B20051" w:rsidP="00B20051">
      <w:pPr>
        <w:rPr>
          <w:sz w:val="28"/>
          <w:szCs w:val="28"/>
        </w:rPr>
      </w:pPr>
    </w:p>
    <w:p w:rsidR="00B20051" w:rsidRPr="00E839EE" w:rsidRDefault="00B20051" w:rsidP="00B20051">
      <w:pPr>
        <w:rPr>
          <w:sz w:val="28"/>
          <w:szCs w:val="28"/>
        </w:rPr>
      </w:pPr>
      <w:r w:rsidRPr="00E839EE">
        <w:rPr>
          <w:sz w:val="28"/>
          <w:szCs w:val="28"/>
        </w:rPr>
        <w:t>5.14.  Разработки проведенных тематических классных часов и мероприятий (с указанием целей и задач).</w:t>
      </w:r>
    </w:p>
    <w:p w:rsidR="00B20051" w:rsidRPr="00E839EE" w:rsidRDefault="00B20051" w:rsidP="00B20051">
      <w:pPr>
        <w:rPr>
          <w:sz w:val="28"/>
          <w:szCs w:val="28"/>
        </w:rPr>
      </w:pPr>
    </w:p>
    <w:p w:rsidR="00B20051" w:rsidRPr="00E839EE" w:rsidRDefault="00B20051" w:rsidP="00B20051">
      <w:pPr>
        <w:rPr>
          <w:b/>
          <w:sz w:val="28"/>
          <w:szCs w:val="28"/>
          <w:u w:val="single"/>
        </w:rPr>
      </w:pPr>
      <w:r w:rsidRPr="00E839EE">
        <w:rPr>
          <w:b/>
          <w:sz w:val="28"/>
          <w:szCs w:val="28"/>
          <w:u w:val="single"/>
        </w:rPr>
        <w:t>6  Контроль планирования</w:t>
      </w:r>
    </w:p>
    <w:p w:rsidR="00B20051" w:rsidRPr="00E839EE" w:rsidRDefault="00B20051" w:rsidP="00B20051">
      <w:pPr>
        <w:rPr>
          <w:b/>
          <w:sz w:val="28"/>
          <w:szCs w:val="28"/>
          <w:u w:val="single"/>
        </w:rPr>
      </w:pPr>
    </w:p>
    <w:p w:rsidR="00B20051" w:rsidRPr="00E839EE" w:rsidRDefault="00B20051" w:rsidP="00B20051">
      <w:pPr>
        <w:rPr>
          <w:sz w:val="28"/>
          <w:szCs w:val="28"/>
        </w:rPr>
      </w:pPr>
      <w:r w:rsidRPr="00E839EE">
        <w:rPr>
          <w:sz w:val="28"/>
          <w:szCs w:val="28"/>
        </w:rPr>
        <w:t>6.1. Осуществляется администрацией школы в лице заместителя директора по воспитательной работе в начале учебного года (вводный контроль) и в течение года (текущий контроль).</w:t>
      </w:r>
    </w:p>
    <w:p w:rsidR="00745C23" w:rsidRDefault="00745C23"/>
    <w:sectPr w:rsidR="00745C23" w:rsidSect="0072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051"/>
    <w:rsid w:val="005B07D7"/>
    <w:rsid w:val="0072608F"/>
    <w:rsid w:val="00745C23"/>
    <w:rsid w:val="00B2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</Words>
  <Characters>3563</Characters>
  <Application>Microsoft Office Word</Application>
  <DocSecurity>0</DocSecurity>
  <Lines>29</Lines>
  <Paragraphs>8</Paragraphs>
  <ScaleCrop>false</ScaleCrop>
  <Company>Microsoft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2006-01-01T01:57:00Z</dcterms:created>
  <dcterms:modified xsi:type="dcterms:W3CDTF">2012-04-19T09:10:00Z</dcterms:modified>
</cp:coreProperties>
</file>